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56CE317D" w:rsidR="00810747" w:rsidRPr="002C304C" w:rsidRDefault="00BC1191" w:rsidP="00D17BC4">
      <w:pPr>
        <w:pStyle w:val="Ttulo1"/>
        <w:jc w:val="right"/>
        <w:rPr>
          <w:b/>
          <w:color w:val="4F6228"/>
          <w:sz w:val="24"/>
          <w:lang w:val="es-CO"/>
        </w:rPr>
      </w:pPr>
      <w:r>
        <w:rPr>
          <w:rFonts w:ascii="Calibri" w:hAnsi="Calibri" w:cs="Calibri"/>
          <w:b/>
          <w:color w:val="FF0000"/>
          <w:sz w:val="36"/>
          <w:szCs w:val="36"/>
        </w:rPr>
        <w:t>September 4th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2185"/>
        <w:gridCol w:w="6653"/>
      </w:tblGrid>
      <w:tr w:rsidR="008723BB" w:rsidRPr="002C304C" w14:paraId="7B9A9068" w14:textId="77777777" w:rsidTr="002C304C">
        <w:tc>
          <w:tcPr>
            <w:tcW w:w="2136" w:type="dxa"/>
            <w:tcBorders>
              <w:bottom w:val="single" w:sz="4" w:space="0" w:color="auto"/>
            </w:tcBorders>
            <w:shd w:val="clear" w:color="auto" w:fill="auto"/>
          </w:tcPr>
          <w:p w14:paraId="46526459" w14:textId="77777777" w:rsidR="008723BB" w:rsidRPr="002C304C" w:rsidRDefault="008723BB" w:rsidP="00D17BC4">
            <w:pPr>
              <w:tabs>
                <w:tab w:val="left" w:pos="1620"/>
              </w:tabs>
              <w:rPr>
                <w:lang w:val="es-CO"/>
              </w:rPr>
            </w:pPr>
          </w:p>
        </w:tc>
        <w:tc>
          <w:tcPr>
            <w:tcW w:w="6504" w:type="dxa"/>
            <w:tcBorders>
              <w:bottom w:val="single" w:sz="4" w:space="0" w:color="auto"/>
            </w:tcBorders>
            <w:shd w:val="clear" w:color="auto" w:fill="auto"/>
          </w:tcPr>
          <w:p w14:paraId="61E0794E" w14:textId="77777777" w:rsidR="008723BB" w:rsidRPr="002C304C" w:rsidRDefault="008723BB" w:rsidP="00D17BC4">
            <w:pPr>
              <w:rPr>
                <w:lang w:val="es-CO"/>
              </w:rPr>
            </w:pPr>
          </w:p>
        </w:tc>
      </w:tr>
    </w:tbl>
    <w:p w14:paraId="73A2D546" w14:textId="77777777" w:rsidR="00A0230E" w:rsidRPr="002C304C" w:rsidRDefault="00A0230E" w:rsidP="00D17BC4">
      <w:pPr>
        <w:pStyle w:val="Ttulo2"/>
        <w:spacing w:before="0" w:after="0"/>
        <w:jc w:val="both"/>
        <w:rPr>
          <w:i/>
          <w:color w:val="4F6228"/>
          <w:sz w:val="24"/>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i c i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5B459C2D" w14:textId="77777777" w:rsidR="003702C8" w:rsidRPr="003702C8" w:rsidRDefault="003702C8" w:rsidP="00D17BC4">
      <w:pPr>
        <w:rPr>
          <w:rFonts w:ascii="Calibri" w:hAnsi="Calibri" w:cs="Calibri"/>
          <w:i/>
        </w:rPr>
      </w:pPr>
      <w:r w:rsidRPr="003702C8">
        <w:rPr>
          <w:rFonts w:ascii="Calibri" w:hAnsi="Calibri" w:cs="Calibri"/>
          <w:i/>
        </w:rPr>
        <w:t>Claudia Fayad</w:t>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77777777" w:rsidR="00A0011F" w:rsidRPr="003702C8" w:rsidRDefault="00A0011F" w:rsidP="00D17BC4">
      <w:pPr>
        <w:rPr>
          <w:rFonts w:ascii="Calibri" w:hAnsi="Calibri" w:cs="Calibri"/>
          <w:i/>
        </w:rPr>
      </w:pPr>
      <w:r w:rsidRPr="003702C8">
        <w:rPr>
          <w:rFonts w:ascii="Calibri" w:hAnsi="Calibri" w:cs="Calibri"/>
          <w:i/>
        </w:rPr>
        <w:t xml:space="preserve">Sidey Viedman                                                                                                                 </w:t>
      </w:r>
      <w:r w:rsidR="003702C8">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7777777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84655B">
        <w:rPr>
          <w:rFonts w:ascii="Calibri" w:hAnsi="Calibri" w:cs="Calibri"/>
          <w:b w:val="0"/>
          <w:i/>
          <w:szCs w:val="20"/>
          <w:lang w:val="es-CO"/>
        </w:rPr>
        <w:t xml:space="preserve">                </w:t>
      </w:r>
      <w:r>
        <w:rPr>
          <w:rFonts w:ascii="Calibri" w:hAnsi="Calibri" w:cs="Calibri"/>
          <w:b w:val="0"/>
          <w:i/>
          <w:szCs w:val="20"/>
          <w:lang w:val="es-CO"/>
        </w:rPr>
        <w:t xml:space="preserve"> </w:t>
      </w:r>
      <w:r w:rsidR="0084655B">
        <w:rPr>
          <w:rFonts w:ascii="Calibri" w:hAnsi="Calibri" w:cs="Calibri"/>
          <w:b w:val="0"/>
          <w:i/>
          <w:szCs w:val="20"/>
          <w:lang w:val="es-CO"/>
        </w:rPr>
        <w:t xml:space="preserve"> Lead </w:t>
      </w:r>
      <w:r w:rsidR="0084655B" w:rsidRPr="006E4CA0">
        <w:rPr>
          <w:rFonts w:ascii="Calibri" w:hAnsi="Calibri" w:cs="Calibri"/>
          <w:b w:val="0"/>
          <w:i/>
          <w:szCs w:val="20"/>
          <w:lang w:val="es-CO"/>
        </w:rPr>
        <w:t>Psychologist</w:t>
      </w:r>
    </w:p>
    <w:p w14:paraId="6D11B2C7" w14:textId="77777777" w:rsidR="003702C8" w:rsidRDefault="003702C8" w:rsidP="00D17BC4">
      <w:pPr>
        <w:pStyle w:val="Ttulo2"/>
        <w:spacing w:before="0" w:after="0"/>
        <w:jc w:val="center"/>
        <w:rPr>
          <w:rFonts w:ascii="Calibri" w:hAnsi="Calibri" w:cs="Calibri"/>
          <w:b w:val="0"/>
          <w:i/>
          <w:szCs w:val="20"/>
          <w:lang w:val="es-CO"/>
        </w:rPr>
      </w:pPr>
      <w:r>
        <w:rPr>
          <w:rFonts w:ascii="Calibri" w:hAnsi="Calibri" w:cs="Calibri"/>
          <w:b w:val="0"/>
          <w:i/>
          <w:szCs w:val="20"/>
          <w:lang w:val="es-CO"/>
        </w:rPr>
        <w:t>Flor Herrera                                                                                                                                           Kinder</w:t>
      </w:r>
      <w:r w:rsidRPr="003702C8">
        <w:rPr>
          <w:rFonts w:ascii="Calibri" w:hAnsi="Calibri" w:cs="Calibri"/>
          <w:b w:val="0"/>
          <w:i/>
          <w:szCs w:val="20"/>
          <w:lang w:val="es-CO"/>
        </w:rPr>
        <w:t xml:space="preserve"> Coordinator</w:t>
      </w:r>
    </w:p>
    <w:p w14:paraId="5B047021" w14:textId="77777777"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Ana María de la Torre                                                                                                                    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77777777" w:rsidR="003702C8" w:rsidRPr="003702C8" w:rsidRDefault="003702C8" w:rsidP="00D17BC4">
      <w:pPr>
        <w:pStyle w:val="Ttulo2"/>
        <w:spacing w:before="0" w:after="0"/>
        <w:rPr>
          <w:rFonts w:ascii="Calibri" w:hAnsi="Calibri" w:cs="Calibri"/>
          <w:b w:val="0"/>
          <w:i/>
          <w:szCs w:val="20"/>
        </w:rPr>
      </w:pPr>
      <w:r w:rsidRPr="003702C8">
        <w:rPr>
          <w:rFonts w:ascii="Calibri" w:hAnsi="Calibri" w:cs="Calibri"/>
          <w:b w:val="0"/>
          <w:i/>
          <w:szCs w:val="20"/>
        </w:rPr>
        <w:t>Martha Lucía Montoya</w:t>
      </w:r>
      <w:r w:rsidRPr="003702C8">
        <w:rPr>
          <w:rFonts w:ascii="Calibri" w:hAnsi="Calibri" w:cs="Calibri"/>
          <w:b w:val="0"/>
          <w:i/>
          <w:szCs w:val="20"/>
        </w:rPr>
        <w:tab/>
      </w:r>
      <w:r w:rsidRPr="003702C8">
        <w:rPr>
          <w:rFonts w:ascii="Calibri" w:hAnsi="Calibri" w:cs="Calibri"/>
          <w:b w:val="0"/>
          <w:i/>
          <w:szCs w:val="20"/>
        </w:rPr>
        <w:tab/>
      </w:r>
      <w:r w:rsidRPr="003702C8">
        <w:rPr>
          <w:rFonts w:ascii="Calibri" w:hAnsi="Calibri" w:cs="Calibri"/>
          <w:b w:val="0"/>
          <w:i/>
          <w:szCs w:val="20"/>
        </w:rPr>
        <w:tab/>
      </w:r>
      <w:r w:rsidRPr="003702C8">
        <w:rPr>
          <w:rFonts w:ascii="Calibri" w:hAnsi="Calibri" w:cs="Calibri"/>
          <w:b w:val="0"/>
          <w:i/>
          <w:szCs w:val="20"/>
        </w:rPr>
        <w:tab/>
      </w:r>
      <w:r w:rsidRPr="003702C8">
        <w:rPr>
          <w:rFonts w:ascii="Calibri" w:hAnsi="Calibri" w:cs="Calibri"/>
          <w:b w:val="0"/>
          <w:i/>
          <w:szCs w:val="20"/>
        </w:rPr>
        <w:tab/>
      </w:r>
      <w:r>
        <w:rPr>
          <w:rFonts w:ascii="Calibri" w:hAnsi="Calibri" w:cs="Calibri"/>
          <w:b w:val="0"/>
          <w:i/>
          <w:szCs w:val="20"/>
        </w:rPr>
        <w:t xml:space="preserve">            </w:t>
      </w:r>
      <w:r w:rsidRPr="003702C8">
        <w:rPr>
          <w:rFonts w:ascii="Calibri" w:hAnsi="Calibri" w:cs="Calibri"/>
          <w:b w:val="0"/>
          <w:i/>
          <w:szCs w:val="20"/>
        </w:rPr>
        <w:t>Infants, Toddlers &amp; Nursery Coordinator</w:t>
      </w:r>
    </w:p>
    <w:p w14:paraId="66A88F5E" w14:textId="77777777" w:rsidR="003702C8" w:rsidRPr="003702C8" w:rsidRDefault="003702C8" w:rsidP="00D17BC4">
      <w:pPr>
        <w:pStyle w:val="Ttulo2"/>
        <w:spacing w:before="0" w:after="0"/>
        <w:jc w:val="center"/>
        <w:rPr>
          <w:rFonts w:ascii="Calibri" w:hAnsi="Calibri" w:cs="Calibri"/>
          <w:b w:val="0"/>
          <w:i/>
          <w:szCs w:val="20"/>
        </w:rPr>
      </w:pPr>
      <w:r w:rsidRPr="003702C8">
        <w:rPr>
          <w:rFonts w:ascii="Calibri" w:hAnsi="Calibri" w:cs="Calibri"/>
          <w:b w:val="0"/>
          <w:i/>
          <w:szCs w:val="20"/>
        </w:rPr>
        <w:t>Adriana Yepes                                                                                                                                 Language Coordinator</w:t>
      </w:r>
    </w:p>
    <w:p w14:paraId="6B910467" w14:textId="77777777" w:rsidR="003702C8" w:rsidRPr="003702C8" w:rsidRDefault="003702C8" w:rsidP="00D17BC4">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Pr>
          <w:rFonts w:ascii="Calibri" w:hAnsi="Calibri" w:cs="Calibri"/>
          <w:b w:val="0"/>
          <w:i/>
          <w:szCs w:val="20"/>
        </w:rPr>
        <w:t xml:space="preserve">                          </w:t>
      </w:r>
      <w:r w:rsidRPr="003702C8">
        <w:rPr>
          <w:rFonts w:ascii="Calibri" w:hAnsi="Calibri" w:cs="Calibri"/>
          <w:b w:val="0"/>
          <w:i/>
          <w:szCs w:val="20"/>
        </w:rPr>
        <w:t>Physical Education Coordinator</w:t>
      </w:r>
    </w:p>
    <w:p w14:paraId="3562DBE7" w14:textId="77777777" w:rsidR="003702C8" w:rsidRPr="003702C8" w:rsidRDefault="003702C8" w:rsidP="00D17BC4">
      <w:pPr>
        <w:pStyle w:val="Ttulo2"/>
        <w:spacing w:before="0" w:after="0"/>
        <w:jc w:val="center"/>
        <w:rPr>
          <w:rFonts w:ascii="Calibri" w:hAnsi="Calibri" w:cs="Calibri"/>
          <w:b w:val="0"/>
          <w:i/>
          <w:szCs w:val="20"/>
        </w:rPr>
      </w:pPr>
      <w:r w:rsidRPr="003702C8">
        <w:rPr>
          <w:rFonts w:ascii="Calibri" w:hAnsi="Calibri" w:cs="Calibri"/>
          <w:b w:val="0"/>
          <w:i/>
          <w:szCs w:val="20"/>
        </w:rPr>
        <w:t xml:space="preserve">Miguel Vargas                                                       </w:t>
      </w:r>
      <w:r>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77777777"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3702C8">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sz w:val="24"/>
          <w:lang w:val="es-CO"/>
        </w:rPr>
      </w:pPr>
    </w:p>
    <w:p w14:paraId="5F48A0D2" w14:textId="77777777" w:rsidR="008E09C6" w:rsidRPr="00692FA7" w:rsidRDefault="008E09C6" w:rsidP="00D17BC4">
      <w:pPr>
        <w:rPr>
          <w:rFonts w:ascii="Calibri" w:hAnsi="Calibri" w:cs="Calibri"/>
          <w:b/>
          <w:smallCaps/>
          <w:color w:val="FF0000"/>
          <w:sz w:val="24"/>
          <w:u w:val="single"/>
          <w:lang w:val="es-CO"/>
        </w:rPr>
      </w:pPr>
    </w:p>
    <w:p w14:paraId="004E7581" w14:textId="77777777" w:rsidR="003B2437" w:rsidRPr="00692FA7" w:rsidRDefault="003B2437" w:rsidP="00692FA7">
      <w:pPr>
        <w:jc w:val="both"/>
        <w:rPr>
          <w:rFonts w:asciiTheme="minorHAnsi" w:hAnsiTheme="minorHAnsi" w:cs="Calibri"/>
          <w:color w:val="FF0000"/>
          <w:sz w:val="24"/>
          <w:lang w:val="es-ES_tradnl"/>
        </w:rPr>
      </w:pPr>
    </w:p>
    <w:p w14:paraId="5CFE87D7" w14:textId="14B24AD7" w:rsidR="004D306B" w:rsidRPr="00BC1191" w:rsidRDefault="00BC1191" w:rsidP="004D306B">
      <w:pPr>
        <w:numPr>
          <w:ilvl w:val="0"/>
          <w:numId w:val="2"/>
        </w:numPr>
        <w:rPr>
          <w:rFonts w:asciiTheme="minorHAnsi" w:hAnsiTheme="minorHAns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report</w:t>
      </w:r>
      <w:r w:rsidR="002B0451">
        <w:rPr>
          <w:rFonts w:asciiTheme="minorHAnsi" w:hAnsiTheme="minorHAnsi" w:cs="Calibri"/>
          <w:b/>
          <w:smallCaps/>
          <w:color w:val="4F6228"/>
          <w:sz w:val="32"/>
          <w:szCs w:val="32"/>
          <w:u w:val="single"/>
          <w:lang w:val="es-ES_tradnl"/>
        </w:rPr>
        <w:t xml:space="preserve">   </w:t>
      </w:r>
    </w:p>
    <w:p w14:paraId="2BAE22DE" w14:textId="0E8D5738" w:rsidR="004D306B" w:rsidRDefault="002B0451" w:rsidP="004D306B">
      <w:pPr>
        <w:pStyle w:val="Prrafodelista"/>
        <w:widowControl w:val="0"/>
        <w:tabs>
          <w:tab w:val="left" w:pos="220"/>
          <w:tab w:val="left" w:pos="720"/>
        </w:tabs>
        <w:autoSpaceDE w:val="0"/>
        <w:autoSpaceDN w:val="0"/>
        <w:adjustRightInd w:val="0"/>
        <w:spacing w:line="240" w:lineRule="auto"/>
        <w:ind w:left="1440"/>
        <w:rPr>
          <w:rFonts w:asciiTheme="majorHAnsi" w:hAnsiTheme="majorHAnsi" w:cs="Arial"/>
          <w:bCs/>
          <w:sz w:val="24"/>
          <w:lang w:val="es-ES" w:eastAsia="es-ES"/>
        </w:rPr>
      </w:pPr>
      <w:r>
        <w:rPr>
          <w:rFonts w:asciiTheme="majorHAnsi" w:hAnsiTheme="majorHAnsi" w:cs="Arial"/>
          <w:bCs/>
          <w:sz w:val="24"/>
          <w:lang w:val="es-ES" w:eastAsia="es-ES"/>
        </w:rPr>
        <w:t xml:space="preserve"> </w:t>
      </w:r>
    </w:p>
    <w:p w14:paraId="527C65C1" w14:textId="40D9E98D" w:rsidR="004D306B" w:rsidRDefault="002B0451" w:rsidP="00821C5F">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 xml:space="preserve"> </w:t>
      </w:r>
      <w:r w:rsidR="00821C5F">
        <w:rPr>
          <w:rFonts w:asciiTheme="minorHAnsi" w:hAnsiTheme="minorHAnsi" w:cs="Calibri"/>
          <w:sz w:val="24"/>
          <w:lang w:val="es-ES"/>
        </w:rPr>
        <w:t xml:space="preserve">El rector informa que en reunión con el Jefe de Tecnología, compras y el director administrativo ofrecerán 5 opciones para comprar los dispositivos: Basic </w:t>
      </w:r>
      <w:proofErr w:type="spellStart"/>
      <w:r w:rsidR="00821C5F">
        <w:rPr>
          <w:rFonts w:asciiTheme="minorHAnsi" w:hAnsiTheme="minorHAnsi" w:cs="Calibri"/>
          <w:sz w:val="24"/>
          <w:lang w:val="es-ES"/>
        </w:rPr>
        <w:t>iPad</w:t>
      </w:r>
      <w:proofErr w:type="spellEnd"/>
      <w:r w:rsidR="00821C5F">
        <w:rPr>
          <w:rFonts w:asciiTheme="minorHAnsi" w:hAnsiTheme="minorHAnsi" w:cs="Calibri"/>
          <w:sz w:val="24"/>
          <w:lang w:val="es-ES"/>
        </w:rPr>
        <w:t xml:space="preserve">, </w:t>
      </w:r>
      <w:proofErr w:type="spellStart"/>
      <w:r w:rsidR="00821C5F">
        <w:rPr>
          <w:rFonts w:asciiTheme="minorHAnsi" w:hAnsiTheme="minorHAnsi" w:cs="Calibri"/>
          <w:sz w:val="24"/>
          <w:lang w:val="es-ES"/>
        </w:rPr>
        <w:t>Deluxe</w:t>
      </w:r>
      <w:proofErr w:type="spellEnd"/>
      <w:r w:rsidR="00821C5F">
        <w:rPr>
          <w:rFonts w:asciiTheme="minorHAnsi" w:hAnsiTheme="minorHAnsi" w:cs="Calibri"/>
          <w:sz w:val="24"/>
          <w:lang w:val="es-ES"/>
        </w:rPr>
        <w:t xml:space="preserve"> </w:t>
      </w:r>
      <w:proofErr w:type="spellStart"/>
      <w:r w:rsidR="00821C5F">
        <w:rPr>
          <w:rFonts w:asciiTheme="minorHAnsi" w:hAnsiTheme="minorHAnsi" w:cs="Calibri"/>
          <w:sz w:val="24"/>
          <w:lang w:val="es-ES"/>
        </w:rPr>
        <w:t>iPad</w:t>
      </w:r>
      <w:proofErr w:type="spellEnd"/>
      <w:r w:rsidR="00821C5F">
        <w:rPr>
          <w:rFonts w:asciiTheme="minorHAnsi" w:hAnsiTheme="minorHAnsi" w:cs="Calibri"/>
          <w:sz w:val="24"/>
          <w:lang w:val="es-ES"/>
        </w:rPr>
        <w:t xml:space="preserve">, </w:t>
      </w:r>
      <w:proofErr w:type="spellStart"/>
      <w:r w:rsidR="00821C5F">
        <w:rPr>
          <w:rFonts w:asciiTheme="minorHAnsi" w:hAnsiTheme="minorHAnsi" w:cs="Calibri"/>
          <w:sz w:val="24"/>
          <w:lang w:val="es-ES"/>
        </w:rPr>
        <w:t>basic</w:t>
      </w:r>
      <w:proofErr w:type="spellEnd"/>
      <w:r w:rsidR="00821C5F">
        <w:rPr>
          <w:rFonts w:asciiTheme="minorHAnsi" w:hAnsiTheme="minorHAnsi" w:cs="Calibri"/>
          <w:sz w:val="24"/>
          <w:lang w:val="es-ES"/>
        </w:rPr>
        <w:t xml:space="preserve"> Laptop, </w:t>
      </w:r>
      <w:proofErr w:type="spellStart"/>
      <w:r w:rsidR="00821C5F">
        <w:rPr>
          <w:rFonts w:asciiTheme="minorHAnsi" w:hAnsiTheme="minorHAnsi" w:cs="Calibri"/>
          <w:sz w:val="24"/>
          <w:lang w:val="es-ES"/>
        </w:rPr>
        <w:t>Deluxe</w:t>
      </w:r>
      <w:proofErr w:type="spellEnd"/>
      <w:r w:rsidR="00821C5F">
        <w:rPr>
          <w:rFonts w:asciiTheme="minorHAnsi" w:hAnsiTheme="minorHAnsi" w:cs="Calibri"/>
          <w:sz w:val="24"/>
          <w:lang w:val="es-ES"/>
        </w:rPr>
        <w:t xml:space="preserve"> Laptop y Laptop air. Se incluirá el teclado de los </w:t>
      </w:r>
      <w:proofErr w:type="spellStart"/>
      <w:r w:rsidR="00821C5F">
        <w:rPr>
          <w:rFonts w:asciiTheme="minorHAnsi" w:hAnsiTheme="minorHAnsi" w:cs="Calibri"/>
          <w:sz w:val="24"/>
          <w:lang w:val="es-ES"/>
        </w:rPr>
        <w:t>ipads</w:t>
      </w:r>
      <w:proofErr w:type="spellEnd"/>
      <w:r w:rsidR="00821C5F">
        <w:rPr>
          <w:rFonts w:asciiTheme="minorHAnsi" w:hAnsiTheme="minorHAnsi" w:cs="Calibri"/>
          <w:sz w:val="24"/>
          <w:lang w:val="es-ES"/>
        </w:rPr>
        <w:t xml:space="preserve"> y los protectores. Se debe tomar la decisión de los equipos a adquirir el lunes </w:t>
      </w:r>
      <w:r w:rsidR="00715828">
        <w:rPr>
          <w:rFonts w:asciiTheme="minorHAnsi" w:hAnsiTheme="minorHAnsi" w:cs="Calibri"/>
          <w:sz w:val="24"/>
          <w:lang w:val="es-ES"/>
        </w:rPr>
        <w:t>14 para comprarlos el 15 de septiembre.</w:t>
      </w:r>
      <w:r w:rsidR="00821C5F" w:rsidRPr="00821C5F">
        <w:rPr>
          <w:rFonts w:asciiTheme="minorHAnsi" w:hAnsiTheme="minorHAnsi" w:cs="Calibri"/>
          <w:sz w:val="24"/>
          <w:lang w:val="es-ES"/>
        </w:rPr>
        <w:t xml:space="preserve"> </w:t>
      </w:r>
    </w:p>
    <w:p w14:paraId="3CF166A2" w14:textId="77777777" w:rsidR="00450A86" w:rsidRDefault="00450A86" w:rsidP="00450A86">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
        </w:rPr>
      </w:pPr>
    </w:p>
    <w:p w14:paraId="27EBCD96" w14:textId="6E280339" w:rsidR="00D875F8" w:rsidRDefault="00450A86" w:rsidP="00D875F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El próximo miércoles 9 de septiembre de 1:00am a 2:00pm habrá una reunión de tecnología para pensar en el proyecto de tecnología de nuestra sección. A esa reunión irá el coordinador de tecnología, un representa</w:t>
      </w:r>
      <w:r w:rsidR="00D875F8">
        <w:rPr>
          <w:rFonts w:asciiTheme="minorHAnsi" w:hAnsiTheme="minorHAnsi" w:cs="Calibri"/>
          <w:sz w:val="24"/>
          <w:lang w:val="es-ES"/>
        </w:rPr>
        <w:t xml:space="preserve">nte de cada grado: Lina Zambrano por primero, Diego por </w:t>
      </w:r>
      <w:proofErr w:type="spellStart"/>
      <w:r w:rsidR="00D875F8">
        <w:rPr>
          <w:rFonts w:asciiTheme="minorHAnsi" w:hAnsiTheme="minorHAnsi" w:cs="Calibri"/>
          <w:sz w:val="24"/>
          <w:lang w:val="es-ES"/>
        </w:rPr>
        <w:t>Kinder</w:t>
      </w:r>
      <w:proofErr w:type="spellEnd"/>
      <w:r w:rsidR="00D875F8">
        <w:rPr>
          <w:rFonts w:asciiTheme="minorHAnsi" w:hAnsiTheme="minorHAnsi" w:cs="Calibri"/>
          <w:sz w:val="24"/>
          <w:lang w:val="es-ES"/>
        </w:rPr>
        <w:t xml:space="preserve">, Ana María por </w:t>
      </w:r>
      <w:proofErr w:type="spellStart"/>
      <w:r w:rsidR="00D875F8">
        <w:rPr>
          <w:rFonts w:asciiTheme="minorHAnsi" w:hAnsiTheme="minorHAnsi" w:cs="Calibri"/>
          <w:sz w:val="24"/>
          <w:lang w:val="es-ES"/>
        </w:rPr>
        <w:t>Prekinder</w:t>
      </w:r>
      <w:proofErr w:type="spellEnd"/>
      <w:r w:rsidR="00D875F8">
        <w:rPr>
          <w:rFonts w:asciiTheme="minorHAnsi" w:hAnsiTheme="minorHAnsi" w:cs="Calibri"/>
          <w:sz w:val="24"/>
          <w:lang w:val="es-ES"/>
        </w:rPr>
        <w:t xml:space="preserve"> y los jefes de sección.</w:t>
      </w:r>
    </w:p>
    <w:p w14:paraId="6ACA3022" w14:textId="77777777" w:rsidR="00D875F8" w:rsidRPr="00D875F8" w:rsidRDefault="00D875F8" w:rsidP="00D875F8">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
        </w:rPr>
      </w:pPr>
    </w:p>
    <w:p w14:paraId="44A78C9D" w14:textId="5D4AD939" w:rsidR="00D875F8" w:rsidRDefault="00A07CE6" w:rsidP="00D875F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sz w:val="24"/>
          <w:lang w:val="es-ES"/>
        </w:rPr>
      </w:pPr>
      <w:r>
        <w:rPr>
          <w:rFonts w:asciiTheme="minorHAnsi" w:hAnsiTheme="minorHAnsi" w:cs="Calibri"/>
          <w:sz w:val="24"/>
          <w:lang w:val="es-ES"/>
        </w:rPr>
        <w:t>Cualquier comentario que haga algún padre de familia acerca de alguna persona inadecuada en los chats, deben remitirlos al representante de grado, quien tiene la labor de moderar dicho chat.</w:t>
      </w:r>
    </w:p>
    <w:p w14:paraId="6D3ECE6A" w14:textId="77777777" w:rsidR="007C0AF1" w:rsidRPr="007C0AF1" w:rsidRDefault="007C0AF1" w:rsidP="007C0AF1">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
        </w:rPr>
      </w:pPr>
    </w:p>
    <w:p w14:paraId="649CAD61" w14:textId="77777777" w:rsidR="00D875F8" w:rsidRPr="00D875F8" w:rsidRDefault="00D875F8" w:rsidP="00D875F8">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
        </w:rPr>
      </w:pPr>
    </w:p>
    <w:p w14:paraId="101083CB" w14:textId="2F3B9196" w:rsidR="00D875F8" w:rsidRPr="00D875F8" w:rsidRDefault="00D875F8" w:rsidP="00D875F8">
      <w:pPr>
        <w:pStyle w:val="Prrafodelista"/>
        <w:widowControl w:val="0"/>
        <w:numPr>
          <w:ilvl w:val="0"/>
          <w:numId w:val="6"/>
        </w:numPr>
        <w:tabs>
          <w:tab w:val="left" w:pos="220"/>
          <w:tab w:val="left" w:pos="720"/>
        </w:tabs>
        <w:autoSpaceDE w:val="0"/>
        <w:autoSpaceDN w:val="0"/>
        <w:adjustRightInd w:val="0"/>
        <w:spacing w:line="240" w:lineRule="auto"/>
        <w:jc w:val="both"/>
        <w:rPr>
          <w:rFonts w:asciiTheme="minorHAnsi" w:hAnsiTheme="minorHAnsi" w:cs="Calibri"/>
          <w:color w:val="FF0000"/>
          <w:sz w:val="24"/>
          <w:lang w:val="es-ES"/>
        </w:rPr>
      </w:pPr>
      <w:r w:rsidRPr="00D875F8">
        <w:rPr>
          <w:rFonts w:asciiTheme="minorHAnsi" w:hAnsiTheme="minorHAnsi" w:cs="Calibri"/>
          <w:color w:val="FF0000"/>
          <w:sz w:val="24"/>
          <w:lang w:val="es-ES"/>
        </w:rPr>
        <w:lastRenderedPageBreak/>
        <w:t>Tema pendiente: Uso de la Ludoteca en los recreos</w:t>
      </w:r>
    </w:p>
    <w:p w14:paraId="1D5C0C0B" w14:textId="77777777" w:rsidR="00925563" w:rsidRPr="00821C5F" w:rsidRDefault="00925563" w:rsidP="00450A86">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
        </w:rPr>
      </w:pPr>
    </w:p>
    <w:p w14:paraId="0958856B" w14:textId="1E7A7B53" w:rsidR="00473ED3" w:rsidRDefault="00473ED3" w:rsidP="00D875F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
        </w:rPr>
      </w:pPr>
    </w:p>
    <w:p w14:paraId="5BD9D267" w14:textId="77777777" w:rsidR="00D875F8" w:rsidRDefault="00D875F8" w:rsidP="00D875F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
        </w:rPr>
      </w:pPr>
    </w:p>
    <w:p w14:paraId="4E699C8C" w14:textId="77777777" w:rsidR="00D875F8" w:rsidRPr="00D875F8" w:rsidRDefault="00D875F8" w:rsidP="00D875F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
        </w:rPr>
      </w:pPr>
    </w:p>
    <w:p w14:paraId="2403075B" w14:textId="70DA1546" w:rsidR="008A3261" w:rsidRPr="005C31BA" w:rsidRDefault="00BC1191"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Extracurricular </w:t>
      </w:r>
      <w:proofErr w:type="spellStart"/>
      <w:r>
        <w:rPr>
          <w:rFonts w:asciiTheme="minorHAnsi" w:hAnsiTheme="minorHAnsi" w:cs="Calibri"/>
          <w:b/>
          <w:smallCaps/>
          <w:color w:val="4F6228"/>
          <w:sz w:val="32"/>
          <w:szCs w:val="32"/>
          <w:u w:val="single"/>
          <w:lang w:val="es-ES_tradnl"/>
        </w:rPr>
        <w:t>Activities</w:t>
      </w:r>
      <w:proofErr w:type="spellEnd"/>
    </w:p>
    <w:p w14:paraId="233DEB5A" w14:textId="77777777" w:rsidR="008A3261" w:rsidRPr="00D17BC4" w:rsidRDefault="008A3261" w:rsidP="008A3261">
      <w:pPr>
        <w:pStyle w:val="Prrafodelista"/>
        <w:ind w:left="360"/>
        <w:jc w:val="both"/>
        <w:rPr>
          <w:rFonts w:asciiTheme="minorHAnsi" w:hAnsiTheme="minorHAnsi"/>
          <w:sz w:val="24"/>
        </w:rPr>
      </w:pPr>
    </w:p>
    <w:p w14:paraId="7058CBD1" w14:textId="67B9B21E" w:rsidR="002D733C" w:rsidRDefault="002B0451"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Se van a comprar cuatro mesas de picnic para ponerse en la plazoleta de la </w:t>
      </w:r>
      <w:r w:rsidR="00715828">
        <w:rPr>
          <w:rFonts w:asciiTheme="minorHAnsi" w:hAnsiTheme="minorHAnsi" w:cs="Calibri"/>
          <w:sz w:val="24"/>
          <w:lang w:val="es-ES_tradnl"/>
        </w:rPr>
        <w:t xml:space="preserve"> </w:t>
      </w:r>
      <w:r>
        <w:rPr>
          <w:rFonts w:asciiTheme="minorHAnsi" w:hAnsiTheme="minorHAnsi" w:cs="Calibri"/>
          <w:sz w:val="24"/>
          <w:lang w:val="es-ES_tradnl"/>
        </w:rPr>
        <w:t>ceiba para evitar que los niños coman en el suelo.</w:t>
      </w:r>
    </w:p>
    <w:p w14:paraId="58F78E35" w14:textId="77777777" w:rsidR="002B0451" w:rsidRDefault="002B0451" w:rsidP="002B045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5F57BCA2" w14:textId="26F6DE45" w:rsidR="002B0451" w:rsidRDefault="002B0451"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Fernando trabajará con una profesora los viernes en nuestra cancha de </w:t>
      </w:r>
      <w:r w:rsidR="00715828">
        <w:rPr>
          <w:rFonts w:asciiTheme="minorHAnsi" w:hAnsiTheme="minorHAnsi" w:cs="Calibri"/>
          <w:sz w:val="24"/>
          <w:lang w:val="es-ES_tradnl"/>
        </w:rPr>
        <w:t xml:space="preserve"> </w:t>
      </w:r>
      <w:proofErr w:type="spellStart"/>
      <w:r>
        <w:rPr>
          <w:rFonts w:asciiTheme="minorHAnsi" w:hAnsiTheme="minorHAnsi" w:cs="Calibri"/>
          <w:sz w:val="24"/>
          <w:lang w:val="es-ES_tradnl"/>
        </w:rPr>
        <w:t>volleyball</w:t>
      </w:r>
      <w:proofErr w:type="spellEnd"/>
      <w:r>
        <w:rPr>
          <w:rFonts w:asciiTheme="minorHAnsi" w:hAnsiTheme="minorHAnsi" w:cs="Calibri"/>
          <w:sz w:val="24"/>
          <w:lang w:val="es-ES_tradnl"/>
        </w:rPr>
        <w:t xml:space="preserve"> para motivar a los niños.</w:t>
      </w:r>
    </w:p>
    <w:p w14:paraId="1A280E0C" w14:textId="77777777" w:rsidR="002B0451" w:rsidRPr="002B0451" w:rsidRDefault="002B0451" w:rsidP="002B0451">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2C176FC8" w14:textId="02E1AEAD" w:rsidR="002B0451" w:rsidRDefault="002B0451"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El lunes inician extracurriculares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xml:space="preserve"> y Primero. La coordinadora de </w:t>
      </w:r>
      <w:r w:rsidR="00715828">
        <w:rPr>
          <w:rFonts w:asciiTheme="minorHAnsi" w:hAnsiTheme="minorHAnsi" w:cs="Calibri"/>
          <w:sz w:val="24"/>
          <w:lang w:val="es-ES_tradnl"/>
        </w:rPr>
        <w:t xml:space="preserve"> </w:t>
      </w:r>
      <w:r>
        <w:rPr>
          <w:rFonts w:asciiTheme="minorHAnsi" w:hAnsiTheme="minorHAnsi" w:cs="Calibri"/>
          <w:sz w:val="24"/>
          <w:lang w:val="es-ES_tradnl"/>
        </w:rPr>
        <w:t>extracurriculares pasó las listas de los niños que participarán en estas actividades.</w:t>
      </w:r>
    </w:p>
    <w:p w14:paraId="25FBB07F" w14:textId="77777777" w:rsidR="002B0451" w:rsidRPr="002B0451" w:rsidRDefault="002B0451" w:rsidP="002B0451">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51526601" w14:textId="5C63768E" w:rsidR="002B0451" w:rsidRDefault="002B0451"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El lunes un profesor de cada salón deberá llevar los niños a la plazoleta, en donde les harán la bienvenida con una asamblea a cargo de la coordinadora de extracurriculares en la que presentará a los profesores.</w:t>
      </w:r>
    </w:p>
    <w:p w14:paraId="6EC7FBE7" w14:textId="77777777" w:rsidR="002B0451" w:rsidRPr="002B0451" w:rsidRDefault="002B0451" w:rsidP="002B0451">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632D5003" w14:textId="06F5D785" w:rsidR="002B0451" w:rsidRDefault="002B0451"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Del martes en adelante </w:t>
      </w:r>
      <w:r w:rsidR="00821C5F">
        <w:rPr>
          <w:rFonts w:asciiTheme="minorHAnsi" w:hAnsiTheme="minorHAnsi" w:cs="Calibri"/>
          <w:sz w:val="24"/>
          <w:lang w:val="es-ES_tradnl"/>
        </w:rPr>
        <w:t xml:space="preserve">los profesores de extracurriculares irán a los salones a recoger a los niños. Se pide que tengan a los niños que participarán listos a las 1:20 los de primero, 1:15 los de </w:t>
      </w:r>
      <w:proofErr w:type="spellStart"/>
      <w:r w:rsidR="00821C5F">
        <w:rPr>
          <w:rFonts w:asciiTheme="minorHAnsi" w:hAnsiTheme="minorHAnsi" w:cs="Calibri"/>
          <w:sz w:val="24"/>
          <w:lang w:val="es-ES_tradnl"/>
        </w:rPr>
        <w:t>Kinder</w:t>
      </w:r>
      <w:proofErr w:type="spellEnd"/>
      <w:r w:rsidR="00821C5F">
        <w:rPr>
          <w:rFonts w:asciiTheme="minorHAnsi" w:hAnsiTheme="minorHAnsi" w:cs="Calibri"/>
          <w:sz w:val="24"/>
          <w:lang w:val="es-ES_tradnl"/>
        </w:rPr>
        <w:t xml:space="preserve">, 1:10 los de </w:t>
      </w:r>
      <w:proofErr w:type="spellStart"/>
      <w:r w:rsidR="00821C5F">
        <w:rPr>
          <w:rFonts w:asciiTheme="minorHAnsi" w:hAnsiTheme="minorHAnsi" w:cs="Calibri"/>
          <w:sz w:val="24"/>
          <w:lang w:val="es-ES_tradnl"/>
        </w:rPr>
        <w:t>Prekinder</w:t>
      </w:r>
      <w:proofErr w:type="spellEnd"/>
      <w:r w:rsidR="00821C5F">
        <w:rPr>
          <w:rFonts w:asciiTheme="minorHAnsi" w:hAnsiTheme="minorHAnsi" w:cs="Calibri"/>
          <w:sz w:val="24"/>
          <w:lang w:val="es-ES_tradnl"/>
        </w:rPr>
        <w:t xml:space="preserve"> y 1:00 </w:t>
      </w:r>
      <w:proofErr w:type="spellStart"/>
      <w:r w:rsidR="00821C5F">
        <w:rPr>
          <w:rFonts w:asciiTheme="minorHAnsi" w:hAnsiTheme="minorHAnsi" w:cs="Calibri"/>
          <w:sz w:val="24"/>
          <w:lang w:val="es-ES_tradnl"/>
        </w:rPr>
        <w:t>Nursery</w:t>
      </w:r>
      <w:proofErr w:type="spellEnd"/>
      <w:r w:rsidR="00821C5F">
        <w:rPr>
          <w:rFonts w:asciiTheme="minorHAnsi" w:hAnsiTheme="minorHAnsi" w:cs="Calibri"/>
          <w:sz w:val="24"/>
          <w:lang w:val="es-ES_tradnl"/>
        </w:rPr>
        <w:t>. Igualmente se pide que los profesores le anticipen a los niños a que actividad irán.</w:t>
      </w:r>
    </w:p>
    <w:p w14:paraId="2E648124" w14:textId="77777777" w:rsidR="00821C5F" w:rsidRPr="00821C5F" w:rsidRDefault="00821C5F" w:rsidP="00821C5F">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60B40B3D" w14:textId="293F8EE3" w:rsidR="00715828" w:rsidRDefault="00821C5F" w:rsidP="0071582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sugiere que haya un profesor de extracurriculares recogiendo los niños por cada salón, in</w:t>
      </w:r>
      <w:r w:rsidR="00715828">
        <w:rPr>
          <w:rFonts w:asciiTheme="minorHAnsi" w:hAnsiTheme="minorHAnsi" w:cs="Calibri"/>
          <w:sz w:val="24"/>
          <w:lang w:val="es-ES_tradnl"/>
        </w:rPr>
        <w:t>dependientemente de la disciplina</w:t>
      </w:r>
      <w:r>
        <w:rPr>
          <w:rFonts w:asciiTheme="minorHAnsi" w:hAnsiTheme="minorHAnsi" w:cs="Calibri"/>
          <w:sz w:val="24"/>
          <w:lang w:val="es-ES_tradnl"/>
        </w:rPr>
        <w:t xml:space="preserve"> que realice, y después los reparta en la plazoleta.</w:t>
      </w:r>
      <w:r w:rsidR="00715828">
        <w:rPr>
          <w:rFonts w:asciiTheme="minorHAnsi" w:hAnsiTheme="minorHAnsi" w:cs="Calibri"/>
          <w:sz w:val="24"/>
          <w:lang w:val="es-ES_tradnl"/>
        </w:rPr>
        <w:t xml:space="preserve"> </w:t>
      </w:r>
      <w:r w:rsidR="00925563">
        <w:rPr>
          <w:rFonts w:asciiTheme="minorHAnsi" w:hAnsiTheme="minorHAnsi" w:cs="Calibri"/>
          <w:sz w:val="24"/>
          <w:lang w:val="es-ES_tradnl"/>
        </w:rPr>
        <w:t xml:space="preserve">La coordinadora de extracurriculares le dirá a cada </w:t>
      </w:r>
      <w:proofErr w:type="spellStart"/>
      <w:r w:rsidR="00925563">
        <w:rPr>
          <w:rFonts w:asciiTheme="minorHAnsi" w:hAnsiTheme="minorHAnsi" w:cs="Calibri"/>
          <w:sz w:val="24"/>
          <w:lang w:val="es-ES_tradnl"/>
        </w:rPr>
        <w:t>homeroom</w:t>
      </w:r>
      <w:proofErr w:type="spellEnd"/>
      <w:r w:rsidR="00925563">
        <w:rPr>
          <w:rFonts w:asciiTheme="minorHAnsi" w:hAnsiTheme="minorHAnsi" w:cs="Calibri"/>
          <w:sz w:val="24"/>
          <w:lang w:val="es-ES_tradnl"/>
        </w:rPr>
        <w:t xml:space="preserve"> el profesor correspondiente que recogerá a los niños en la clase.</w:t>
      </w:r>
    </w:p>
    <w:p w14:paraId="06596912" w14:textId="77777777" w:rsidR="00925563" w:rsidRPr="00925563" w:rsidRDefault="00925563" w:rsidP="00925563">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3EA70A36" w14:textId="6961F2F4" w:rsidR="00925563" w:rsidRDefault="00925563" w:rsidP="0071582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Los niños de fútbol de </w:t>
      </w:r>
      <w:proofErr w:type="spellStart"/>
      <w:r>
        <w:rPr>
          <w:rFonts w:asciiTheme="minorHAnsi" w:hAnsiTheme="minorHAnsi" w:cs="Calibri"/>
          <w:sz w:val="24"/>
          <w:lang w:val="es-ES_tradnl"/>
        </w:rPr>
        <w:t>Prekinder</w:t>
      </w:r>
      <w:proofErr w:type="spellEnd"/>
      <w:r>
        <w:rPr>
          <w:rFonts w:asciiTheme="minorHAnsi" w:hAnsiTheme="minorHAnsi" w:cs="Calibri"/>
          <w:sz w:val="24"/>
          <w:lang w:val="es-ES_tradnl"/>
        </w:rPr>
        <w:t xml:space="preserve"> se cambiarán en el salón de </w:t>
      </w:r>
      <w:proofErr w:type="spellStart"/>
      <w:r>
        <w:rPr>
          <w:rFonts w:asciiTheme="minorHAnsi" w:hAnsiTheme="minorHAnsi" w:cs="Calibri"/>
          <w:sz w:val="24"/>
          <w:lang w:val="es-ES_tradnl"/>
        </w:rPr>
        <w:t>Prekinder</w:t>
      </w:r>
      <w:proofErr w:type="spellEnd"/>
      <w:r>
        <w:rPr>
          <w:rFonts w:asciiTheme="minorHAnsi" w:hAnsiTheme="minorHAnsi" w:cs="Calibri"/>
          <w:sz w:val="24"/>
          <w:lang w:val="es-ES_tradnl"/>
        </w:rPr>
        <w:t xml:space="preserve"> D.</w:t>
      </w:r>
    </w:p>
    <w:p w14:paraId="6DB26C74" w14:textId="77777777" w:rsidR="00925563" w:rsidRPr="00925563" w:rsidRDefault="00925563" w:rsidP="00925563">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54E4D23B" w14:textId="520177C1" w:rsidR="00925563" w:rsidRDefault="00925563" w:rsidP="0071582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Cada nivel tendrá sus propias disciplinas y profesores, es decir ya no se mezclaran los niños de </w:t>
      </w:r>
      <w:proofErr w:type="spellStart"/>
      <w:r>
        <w:rPr>
          <w:rFonts w:asciiTheme="minorHAnsi" w:hAnsiTheme="minorHAnsi" w:cs="Calibri"/>
          <w:sz w:val="24"/>
          <w:lang w:val="es-ES_tradnl"/>
        </w:rPr>
        <w:t>Nursery</w:t>
      </w:r>
      <w:proofErr w:type="spellEnd"/>
      <w:r>
        <w:rPr>
          <w:rFonts w:asciiTheme="minorHAnsi" w:hAnsiTheme="minorHAnsi" w:cs="Calibri"/>
          <w:sz w:val="24"/>
          <w:lang w:val="es-ES_tradnl"/>
        </w:rPr>
        <w:t xml:space="preserve"> y </w:t>
      </w:r>
      <w:proofErr w:type="spellStart"/>
      <w:r>
        <w:rPr>
          <w:rFonts w:asciiTheme="minorHAnsi" w:hAnsiTheme="minorHAnsi" w:cs="Calibri"/>
          <w:sz w:val="24"/>
          <w:lang w:val="es-ES_tradnl"/>
        </w:rPr>
        <w:t>Prekinder</w:t>
      </w:r>
      <w:proofErr w:type="spellEnd"/>
      <w:r>
        <w:rPr>
          <w:rFonts w:asciiTheme="minorHAnsi" w:hAnsiTheme="minorHAnsi" w:cs="Calibri"/>
          <w:sz w:val="24"/>
          <w:lang w:val="es-ES_tradnl"/>
        </w:rPr>
        <w:t>.</w:t>
      </w:r>
    </w:p>
    <w:p w14:paraId="2C9372E2" w14:textId="77777777" w:rsidR="00715828" w:rsidRPr="00715828" w:rsidRDefault="00715828" w:rsidP="00715828">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128642C6" w14:textId="599EB739" w:rsidR="00715828" w:rsidRPr="00715828" w:rsidRDefault="00715828" w:rsidP="00715828">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112BF61F" w14:textId="77777777" w:rsidR="008A3261" w:rsidRPr="003702C8" w:rsidRDefault="008A3261" w:rsidP="008A3261">
      <w:pPr>
        <w:rPr>
          <w:rFonts w:asciiTheme="minorHAnsi" w:hAnsiTheme="minorHAnsi"/>
          <w:sz w:val="24"/>
          <w:lang w:val="es-ES_tradnl"/>
        </w:rPr>
      </w:pPr>
    </w:p>
    <w:p w14:paraId="5E8DB5D6" w14:textId="7DC3C042" w:rsidR="008A3261" w:rsidRPr="007140F8" w:rsidRDefault="00BC1191" w:rsidP="008A3261">
      <w:pPr>
        <w:numPr>
          <w:ilvl w:val="0"/>
          <w:numId w:val="2"/>
        </w:numPr>
        <w:rPr>
          <w:rFonts w:asciiTheme="minorHAnsi" w:hAnsiTheme="minorHAns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Open </w:t>
      </w:r>
      <w:proofErr w:type="spellStart"/>
      <w:r>
        <w:rPr>
          <w:rFonts w:asciiTheme="minorHAnsi" w:hAnsiTheme="minorHAnsi" w:cs="Calibri"/>
          <w:b/>
          <w:smallCaps/>
          <w:color w:val="4F6228"/>
          <w:sz w:val="32"/>
          <w:szCs w:val="32"/>
          <w:u w:val="single"/>
          <w:lang w:val="es-ES_tradnl"/>
        </w:rPr>
        <w:t>House</w:t>
      </w:r>
      <w:proofErr w:type="spellEnd"/>
      <w:r>
        <w:rPr>
          <w:rFonts w:asciiTheme="minorHAnsi" w:hAnsiTheme="minorHAnsi" w:cs="Calibri"/>
          <w:b/>
          <w:smallCaps/>
          <w:color w:val="4F6228"/>
          <w:sz w:val="32"/>
          <w:szCs w:val="32"/>
          <w:u w:val="single"/>
          <w:lang w:val="es-ES_tradnl"/>
        </w:rPr>
        <w:t xml:space="preserve"> ITN</w:t>
      </w:r>
    </w:p>
    <w:p w14:paraId="7D85C3E1" w14:textId="77777777" w:rsidR="008A3261" w:rsidRDefault="008A3261" w:rsidP="008A3261">
      <w:pPr>
        <w:ind w:left="720"/>
        <w:rPr>
          <w:rFonts w:asciiTheme="minorHAnsi" w:hAnsiTheme="minorHAnsi"/>
          <w:sz w:val="24"/>
          <w:lang w:val="es-ES_tradnl"/>
        </w:rPr>
      </w:pPr>
    </w:p>
    <w:p w14:paraId="0FB89995" w14:textId="153843D9" w:rsidR="00A13668" w:rsidRDefault="00A13668"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mallCaps/>
          <w:sz w:val="24"/>
          <w:lang w:val="es-ES_tradnl"/>
        </w:rPr>
        <w:t xml:space="preserve"> </w:t>
      </w:r>
      <w:r w:rsidR="002B0451">
        <w:rPr>
          <w:rFonts w:asciiTheme="minorHAnsi" w:hAnsiTheme="minorHAnsi" w:cs="Calibri"/>
          <w:sz w:val="24"/>
          <w:lang w:val="es-ES_tradnl"/>
        </w:rPr>
        <w:t>Viernes 11 de septiembre</w:t>
      </w:r>
      <w:r w:rsidR="007C0AF1">
        <w:rPr>
          <w:rFonts w:asciiTheme="minorHAnsi" w:hAnsiTheme="minorHAnsi" w:cs="Calibri"/>
          <w:sz w:val="24"/>
          <w:lang w:val="es-ES_tradnl"/>
        </w:rPr>
        <w:t xml:space="preserve">, por lo que todos los profesores tengan en cuenta </w:t>
      </w:r>
      <w:r w:rsidR="007C0AF1">
        <w:rPr>
          <w:rFonts w:asciiTheme="minorHAnsi" w:hAnsiTheme="minorHAnsi" w:cs="Calibri"/>
          <w:sz w:val="24"/>
          <w:lang w:val="es-ES_tradnl"/>
        </w:rPr>
        <w:lastRenderedPageBreak/>
        <w:t>que no habrá clases con los especialistas.</w:t>
      </w:r>
    </w:p>
    <w:p w14:paraId="40C65F06" w14:textId="77777777" w:rsidR="007C0AF1" w:rsidRDefault="007C0AF1" w:rsidP="007C0AF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0492AF72" w14:textId="5F0C7E64" w:rsidR="007C0AF1" w:rsidRDefault="007C0AF1"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Ms </w:t>
      </w:r>
      <w:proofErr w:type="spellStart"/>
      <w:r>
        <w:rPr>
          <w:rFonts w:asciiTheme="minorHAnsi" w:hAnsiTheme="minorHAnsi" w:cs="Calibri"/>
          <w:sz w:val="24"/>
          <w:lang w:val="es-ES_tradnl"/>
        </w:rPr>
        <w:t>Fayad</w:t>
      </w:r>
      <w:proofErr w:type="spellEnd"/>
      <w:r>
        <w:rPr>
          <w:rFonts w:asciiTheme="minorHAnsi" w:hAnsiTheme="minorHAnsi" w:cs="Calibri"/>
          <w:sz w:val="24"/>
          <w:lang w:val="es-ES_tradnl"/>
        </w:rPr>
        <w:t xml:space="preserve"> hace un charla y después se hará un recorrido para ver a los grupos</w:t>
      </w:r>
      <w:r w:rsidR="00B33ECA">
        <w:rPr>
          <w:rFonts w:asciiTheme="minorHAnsi" w:hAnsiTheme="minorHAnsi" w:cs="Calibri"/>
          <w:sz w:val="24"/>
          <w:lang w:val="es-ES_tradnl"/>
        </w:rPr>
        <w:t xml:space="preserve"> </w:t>
      </w:r>
      <w:r>
        <w:rPr>
          <w:rFonts w:asciiTheme="minorHAnsi" w:hAnsiTheme="minorHAnsi" w:cs="Calibri"/>
          <w:sz w:val="24"/>
          <w:lang w:val="es-ES_tradnl"/>
        </w:rPr>
        <w:t xml:space="preserve"> en acción de la siguiente manera:</w:t>
      </w:r>
    </w:p>
    <w:p w14:paraId="30B2A570" w14:textId="586695D4" w:rsidR="00E206E2" w:rsidRDefault="00E206E2" w:rsidP="00E206E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Danza: Especialista y una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con medio grupo de </w:t>
      </w:r>
      <w:proofErr w:type="spellStart"/>
      <w:r>
        <w:rPr>
          <w:rFonts w:asciiTheme="minorHAnsi" w:hAnsiTheme="minorHAnsi" w:cs="Calibri"/>
          <w:sz w:val="24"/>
          <w:lang w:val="es-ES_tradnl"/>
        </w:rPr>
        <w:t>Infants</w:t>
      </w:r>
      <w:proofErr w:type="spellEnd"/>
      <w:r>
        <w:rPr>
          <w:rFonts w:asciiTheme="minorHAnsi" w:hAnsiTheme="minorHAnsi" w:cs="Calibri"/>
          <w:sz w:val="24"/>
          <w:lang w:val="es-ES_tradnl"/>
        </w:rPr>
        <w:t xml:space="preserve"> (los niños más tranquilos)</w:t>
      </w:r>
    </w:p>
    <w:p w14:paraId="6AB15910" w14:textId="0A3DD02D" w:rsidR="00E206E2" w:rsidRDefault="00E206E2" w:rsidP="00E206E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Psicología: María del Pilar y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con medio grupo de </w:t>
      </w:r>
      <w:proofErr w:type="spellStart"/>
      <w:r>
        <w:rPr>
          <w:rFonts w:asciiTheme="minorHAnsi" w:hAnsiTheme="minorHAnsi" w:cs="Calibri"/>
          <w:sz w:val="24"/>
          <w:lang w:val="es-ES_tradnl"/>
        </w:rPr>
        <w:t>Infants</w:t>
      </w:r>
      <w:proofErr w:type="spellEnd"/>
      <w:r>
        <w:rPr>
          <w:rFonts w:asciiTheme="minorHAnsi" w:hAnsiTheme="minorHAnsi" w:cs="Calibri"/>
          <w:sz w:val="24"/>
          <w:lang w:val="es-ES_tradnl"/>
        </w:rPr>
        <w:t xml:space="preserve"> en la zona verde</w:t>
      </w:r>
    </w:p>
    <w:p w14:paraId="4DACF05E" w14:textId="77777777" w:rsidR="00E206E2" w:rsidRDefault="00E206E2" w:rsidP="00E206E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Conciencia fonológica: Especialista y una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con medio grupo de Toddlers A</w:t>
      </w:r>
      <w:r w:rsidRPr="00E206E2">
        <w:rPr>
          <w:rFonts w:asciiTheme="minorHAnsi" w:hAnsiTheme="minorHAnsi" w:cs="Calibri"/>
          <w:sz w:val="24"/>
          <w:lang w:val="es-ES_tradnl"/>
        </w:rPr>
        <w:t xml:space="preserve"> </w:t>
      </w:r>
    </w:p>
    <w:p w14:paraId="65055340" w14:textId="0D139D66" w:rsidR="00E206E2" w:rsidRPr="00E206E2" w:rsidRDefault="00E206E2" w:rsidP="00E206E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Arte: Especialista y una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con medio grupo de Toddlers A</w:t>
      </w:r>
    </w:p>
    <w:p w14:paraId="468D77E8" w14:textId="1B5A80A7" w:rsidR="00E206E2" w:rsidRDefault="00E206E2" w:rsidP="00E206E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Gimnasio: William  y una </w:t>
      </w:r>
      <w:proofErr w:type="spellStart"/>
      <w:r>
        <w:rPr>
          <w:rFonts w:asciiTheme="minorHAnsi" w:hAnsiTheme="minorHAnsi" w:cs="Calibri"/>
          <w:sz w:val="24"/>
          <w:lang w:val="es-ES_tradnl"/>
        </w:rPr>
        <w:t>homeromm</w:t>
      </w:r>
      <w:proofErr w:type="spellEnd"/>
      <w:r>
        <w:rPr>
          <w:rFonts w:asciiTheme="minorHAnsi" w:hAnsiTheme="minorHAnsi" w:cs="Calibri"/>
          <w:sz w:val="24"/>
          <w:lang w:val="es-ES_tradnl"/>
        </w:rPr>
        <w:t xml:space="preserve"> con medio grupo de Toddlers B (en el que estará Harold)</w:t>
      </w:r>
    </w:p>
    <w:p w14:paraId="57CC7AA4" w14:textId="77777777" w:rsidR="00E206E2" w:rsidRDefault="00E206E2" w:rsidP="00E206E2">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Música: Especialista y una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con medio grupo de Toddlers B</w:t>
      </w:r>
    </w:p>
    <w:p w14:paraId="0A6155F9" w14:textId="4489F798" w:rsidR="007C0AF1" w:rsidRDefault="00E206E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P.E.: Vicente y Fernando con las dos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en </w:t>
      </w:r>
      <w:proofErr w:type="spellStart"/>
      <w:r>
        <w:rPr>
          <w:rFonts w:asciiTheme="minorHAnsi" w:hAnsiTheme="minorHAnsi" w:cs="Calibri"/>
          <w:sz w:val="24"/>
          <w:lang w:val="es-ES_tradnl"/>
        </w:rPr>
        <w:t>Nursery</w:t>
      </w:r>
      <w:proofErr w:type="spellEnd"/>
      <w:r>
        <w:rPr>
          <w:rFonts w:asciiTheme="minorHAnsi" w:hAnsiTheme="minorHAnsi" w:cs="Calibri"/>
          <w:sz w:val="24"/>
          <w:lang w:val="es-ES_tradnl"/>
        </w:rPr>
        <w:t xml:space="preserve"> A</w:t>
      </w:r>
    </w:p>
    <w:p w14:paraId="058719B3" w14:textId="459C9892" w:rsidR="00B33ECA" w:rsidRDefault="00E206E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sidRPr="00E206E2">
        <w:rPr>
          <w:rFonts w:asciiTheme="minorHAnsi" w:hAnsiTheme="minorHAnsi" w:cs="Calibri"/>
          <w:sz w:val="24"/>
          <w:lang w:val="es-ES_tradnl"/>
        </w:rPr>
        <w:t xml:space="preserve">Psicología: Viviana con </w:t>
      </w:r>
      <w:r>
        <w:rPr>
          <w:rFonts w:asciiTheme="minorHAnsi" w:hAnsiTheme="minorHAnsi" w:cs="Calibri"/>
          <w:sz w:val="24"/>
          <w:lang w:val="es-ES_tradnl"/>
        </w:rPr>
        <w:t xml:space="preserve">las dos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en </w:t>
      </w:r>
      <w:proofErr w:type="spellStart"/>
      <w:r>
        <w:rPr>
          <w:rFonts w:asciiTheme="minorHAnsi" w:hAnsiTheme="minorHAnsi" w:cs="Calibri"/>
          <w:sz w:val="24"/>
          <w:lang w:val="es-ES_tradnl"/>
        </w:rPr>
        <w:t>Nursery</w:t>
      </w:r>
      <w:proofErr w:type="spellEnd"/>
      <w:r>
        <w:rPr>
          <w:rFonts w:asciiTheme="minorHAnsi" w:hAnsiTheme="minorHAnsi" w:cs="Calibri"/>
          <w:sz w:val="24"/>
          <w:lang w:val="es-ES_tradnl"/>
        </w:rPr>
        <w:t xml:space="preserve"> B</w:t>
      </w:r>
    </w:p>
    <w:p w14:paraId="191B4116" w14:textId="4C8A7CC7" w:rsidR="00E206E2" w:rsidRDefault="00E206E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Teatro: Alex con las dos </w:t>
      </w:r>
      <w:proofErr w:type="spellStart"/>
      <w:r>
        <w:rPr>
          <w:rFonts w:asciiTheme="minorHAnsi" w:hAnsiTheme="minorHAnsi" w:cs="Calibri"/>
          <w:sz w:val="24"/>
          <w:lang w:val="es-ES_tradnl"/>
        </w:rPr>
        <w:t>homeroom</w:t>
      </w:r>
      <w:proofErr w:type="spellEnd"/>
      <w:r>
        <w:rPr>
          <w:rFonts w:asciiTheme="minorHAnsi" w:hAnsiTheme="minorHAnsi" w:cs="Calibri"/>
          <w:sz w:val="24"/>
          <w:lang w:val="es-ES_tradnl"/>
        </w:rPr>
        <w:t xml:space="preserve"> en </w:t>
      </w:r>
      <w:proofErr w:type="spellStart"/>
      <w:r>
        <w:rPr>
          <w:rFonts w:asciiTheme="minorHAnsi" w:hAnsiTheme="minorHAnsi" w:cs="Calibri"/>
          <w:sz w:val="24"/>
          <w:lang w:val="es-ES_tradnl"/>
        </w:rPr>
        <w:t>Nursery</w:t>
      </w:r>
      <w:proofErr w:type="spellEnd"/>
      <w:r>
        <w:rPr>
          <w:rFonts w:asciiTheme="minorHAnsi" w:hAnsiTheme="minorHAnsi" w:cs="Calibri"/>
          <w:sz w:val="24"/>
          <w:lang w:val="es-ES_tradnl"/>
        </w:rPr>
        <w:t xml:space="preserve"> C</w:t>
      </w:r>
    </w:p>
    <w:p w14:paraId="57B9CE59" w14:textId="77777777" w:rsidR="00E206E2" w:rsidRDefault="00E206E2" w:rsidP="00E206E2">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2395FFFE" w14:textId="0729554B" w:rsidR="00E206E2" w:rsidRDefault="00E206E2"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finalizará con un refrigerio en el gran árbol.</w:t>
      </w:r>
    </w:p>
    <w:p w14:paraId="44CACD39" w14:textId="77777777" w:rsidR="00F754D7" w:rsidRPr="00F754D7" w:rsidRDefault="00F754D7" w:rsidP="00F754D7">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56DD30C3" w14:textId="77777777" w:rsidR="00F754D7" w:rsidRPr="00134886" w:rsidRDefault="00F754D7" w:rsidP="00F754D7">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24"/>
          <w:u w:val="single"/>
          <w:lang w:val="es-CO"/>
        </w:rPr>
      </w:pPr>
      <w:r>
        <w:rPr>
          <w:rFonts w:asciiTheme="minorHAnsi" w:hAnsiTheme="minorHAnsi" w:cs="Calibri"/>
          <w:sz w:val="24"/>
          <w:lang w:val="es-ES_tradnl"/>
        </w:rPr>
        <w:t>Se les recuerda a todos los profesores que si necesitan algún material, bien sea de compras, mantenimiento o sistemas, deben pasar los requerimientos necesarios lo más rápido posible a la oficina de María Fernanda.</w:t>
      </w:r>
    </w:p>
    <w:p w14:paraId="734F505C" w14:textId="77777777" w:rsidR="00F754D7" w:rsidRPr="00F754D7" w:rsidRDefault="00F754D7" w:rsidP="00F754D7">
      <w:pPr>
        <w:widowControl w:val="0"/>
        <w:tabs>
          <w:tab w:val="left" w:pos="220"/>
          <w:tab w:val="left" w:pos="720"/>
        </w:tabs>
        <w:autoSpaceDE w:val="0"/>
        <w:autoSpaceDN w:val="0"/>
        <w:adjustRightInd w:val="0"/>
        <w:spacing w:line="240" w:lineRule="auto"/>
        <w:jc w:val="both"/>
        <w:rPr>
          <w:rFonts w:asciiTheme="minorHAnsi" w:hAnsiTheme="minorHAnsi" w:cs="Calibri"/>
          <w:sz w:val="24"/>
          <w:lang w:val="es-ES_tradnl"/>
        </w:rPr>
      </w:pPr>
    </w:p>
    <w:p w14:paraId="37E8B2EF" w14:textId="77777777" w:rsidR="008A3261" w:rsidRPr="00A13668" w:rsidRDefault="008A3261" w:rsidP="00A13668">
      <w:pPr>
        <w:pStyle w:val="Prrafodelista"/>
        <w:widowControl w:val="0"/>
        <w:tabs>
          <w:tab w:val="left" w:pos="220"/>
          <w:tab w:val="left" w:pos="720"/>
        </w:tabs>
        <w:autoSpaceDE w:val="0"/>
        <w:autoSpaceDN w:val="0"/>
        <w:adjustRightInd w:val="0"/>
        <w:spacing w:line="240" w:lineRule="auto"/>
        <w:ind w:left="947"/>
        <w:rPr>
          <w:rFonts w:asciiTheme="minorHAnsi" w:hAnsiTheme="minorHAnsi" w:cs="Calibri"/>
          <w:smallCaps/>
          <w:sz w:val="24"/>
          <w:lang w:val="es-ES_tradnl"/>
        </w:rPr>
      </w:pPr>
    </w:p>
    <w:p w14:paraId="75255170" w14:textId="77777777" w:rsidR="008A3261" w:rsidRPr="008A3261" w:rsidRDefault="008A3261" w:rsidP="008A3261">
      <w:pPr>
        <w:ind w:left="720"/>
        <w:rPr>
          <w:rFonts w:asciiTheme="minorHAnsi" w:hAnsiTheme="minorHAnsi" w:cs="Calibri"/>
          <w:b/>
          <w:smallCaps/>
          <w:color w:val="4F6228"/>
          <w:sz w:val="24"/>
          <w:u w:val="single"/>
          <w:lang w:val="es-ES_tradnl"/>
        </w:rPr>
      </w:pPr>
    </w:p>
    <w:p w14:paraId="50B9AAC6" w14:textId="77777777" w:rsidR="00BC1191" w:rsidRDefault="00BC1191" w:rsidP="00BC1191">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EC Soccer </w:t>
      </w:r>
      <w:proofErr w:type="spellStart"/>
      <w:r>
        <w:rPr>
          <w:rFonts w:asciiTheme="minorHAnsi" w:hAnsiTheme="minorHAnsi" w:cs="Calibri"/>
          <w:b/>
          <w:smallCaps/>
          <w:color w:val="4F6228"/>
          <w:sz w:val="32"/>
          <w:szCs w:val="32"/>
          <w:u w:val="single"/>
          <w:lang w:val="es-ES_tradnl"/>
        </w:rPr>
        <w:t>Players</w:t>
      </w:r>
      <w:proofErr w:type="spellEnd"/>
      <w:r>
        <w:rPr>
          <w:rFonts w:asciiTheme="minorHAnsi" w:hAnsiTheme="minorHAnsi" w:cs="Calibri"/>
          <w:b/>
          <w:smallCaps/>
          <w:color w:val="4F6228"/>
          <w:sz w:val="32"/>
          <w:szCs w:val="32"/>
          <w:u w:val="single"/>
          <w:lang w:val="es-ES_tradnl"/>
        </w:rPr>
        <w:t xml:space="preserve"> Meeting</w:t>
      </w:r>
    </w:p>
    <w:p w14:paraId="7DD94AC3" w14:textId="77777777" w:rsidR="00BC1191" w:rsidRDefault="00BC1191" w:rsidP="00BC1191">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14161D11" w14:textId="7D599A11" w:rsidR="00BC1191" w:rsidRDefault="00BC1191"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propone retomar la reunión con los niños jugadores de fútbol para recordar</w:t>
      </w:r>
      <w:r w:rsidR="00B33ECA">
        <w:rPr>
          <w:rFonts w:asciiTheme="minorHAnsi" w:hAnsiTheme="minorHAnsi" w:cs="Calibri"/>
          <w:sz w:val="24"/>
          <w:lang w:val="es-ES_tradnl"/>
        </w:rPr>
        <w:t xml:space="preserve"> </w:t>
      </w:r>
      <w:r>
        <w:rPr>
          <w:rFonts w:asciiTheme="minorHAnsi" w:hAnsiTheme="minorHAnsi" w:cs="Calibri"/>
          <w:sz w:val="24"/>
          <w:lang w:val="es-ES_tradnl"/>
        </w:rPr>
        <w:t xml:space="preserve"> y establecer los acuerdos.</w:t>
      </w:r>
    </w:p>
    <w:p w14:paraId="0972827D" w14:textId="77777777" w:rsidR="00E206E2" w:rsidRDefault="00E206E2" w:rsidP="00E206E2">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0E2E1DB4" w14:textId="11D8A080" w:rsidR="00E206E2" w:rsidRPr="00A13668" w:rsidRDefault="00E206E2"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Los profesores de Primero y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xml:space="preserve"> deben tener claro quienes son los niños y niñas que juegan </w:t>
      </w:r>
      <w:r w:rsidR="00E11919">
        <w:rPr>
          <w:rFonts w:asciiTheme="minorHAnsi" w:hAnsiTheme="minorHAnsi" w:cs="Calibri"/>
          <w:sz w:val="24"/>
          <w:lang w:val="es-ES_tradnl"/>
        </w:rPr>
        <w:t xml:space="preserve">o les gusta jugar </w:t>
      </w:r>
      <w:r>
        <w:rPr>
          <w:rFonts w:asciiTheme="minorHAnsi" w:hAnsiTheme="minorHAnsi" w:cs="Calibri"/>
          <w:sz w:val="24"/>
          <w:lang w:val="es-ES_tradnl"/>
        </w:rPr>
        <w:t>fútbol, puesto que el viernes 11 a las 7:30 los profesores hombres, psicología y el asistente de sección los recogerán para tener una reunión con ellos en el Domo.</w:t>
      </w:r>
    </w:p>
    <w:p w14:paraId="252E1654" w14:textId="77777777" w:rsidR="00D17BC4" w:rsidRDefault="00D17BC4" w:rsidP="00D17BC4">
      <w:pPr>
        <w:rPr>
          <w:rFonts w:ascii="Calibri" w:hAnsi="Calibri" w:cs="Calibri"/>
          <w:sz w:val="24"/>
          <w:lang w:val="es-ES_tradnl"/>
        </w:rPr>
      </w:pPr>
    </w:p>
    <w:p w14:paraId="741B5447" w14:textId="72CED24C" w:rsidR="00D17BC4" w:rsidRPr="00183DE4" w:rsidRDefault="00BC1191" w:rsidP="00A13668">
      <w:pPr>
        <w:pStyle w:val="Prrafodelista"/>
        <w:widowControl w:val="0"/>
        <w:numPr>
          <w:ilvl w:val="0"/>
          <w:numId w:val="2"/>
        </w:numPr>
        <w:tabs>
          <w:tab w:val="left" w:pos="220"/>
          <w:tab w:val="left" w:pos="720"/>
        </w:tabs>
        <w:autoSpaceDE w:val="0"/>
        <w:autoSpaceDN w:val="0"/>
        <w:adjustRightInd w:val="0"/>
        <w:spacing w:line="240" w:lineRule="auto"/>
        <w:rPr>
          <w:rFonts w:ascii="Calibri" w:hAnsi="Calibri" w:cs="Calibri"/>
          <w:sz w:val="24"/>
          <w:lang w:val="es-ES_tradnl"/>
        </w:rPr>
      </w:pPr>
      <w:r>
        <w:rPr>
          <w:rFonts w:asciiTheme="minorHAnsi" w:hAnsiTheme="minorHAnsi" w:cs="Calibri"/>
          <w:b/>
          <w:smallCaps/>
          <w:color w:val="4F6228"/>
          <w:sz w:val="32"/>
          <w:szCs w:val="32"/>
          <w:u w:val="single"/>
        </w:rPr>
        <w:t>Parent Day</w:t>
      </w:r>
    </w:p>
    <w:p w14:paraId="577D17BC" w14:textId="77777777" w:rsidR="004D306B" w:rsidRDefault="004D306B" w:rsidP="00183DE4">
      <w:pPr>
        <w:pStyle w:val="Prrafodelista"/>
        <w:ind w:left="1080"/>
        <w:jc w:val="both"/>
        <w:rPr>
          <w:rFonts w:ascii="Calibri" w:hAnsi="Calibri" w:cs="Calibri"/>
          <w:sz w:val="24"/>
          <w:lang w:val="es-ES_tradnl"/>
        </w:rPr>
      </w:pPr>
    </w:p>
    <w:p w14:paraId="4637348E" w14:textId="608F0D26" w:rsidR="00183DE4" w:rsidRPr="00134886" w:rsidRDefault="00BD6522"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24"/>
          <w:u w:val="single"/>
          <w:lang w:val="es-CO"/>
        </w:rPr>
      </w:pPr>
      <w:r>
        <w:rPr>
          <w:rFonts w:asciiTheme="minorHAnsi" w:hAnsiTheme="minorHAnsi" w:cs="Calibri"/>
          <w:sz w:val="24"/>
          <w:lang w:val="es-ES_tradnl"/>
        </w:rPr>
        <w:t xml:space="preserve"> </w:t>
      </w:r>
      <w:r w:rsidR="00134886">
        <w:rPr>
          <w:rFonts w:asciiTheme="minorHAnsi" w:hAnsiTheme="minorHAnsi" w:cs="Calibri"/>
          <w:sz w:val="24"/>
          <w:lang w:val="es-ES_tradnl"/>
        </w:rPr>
        <w:t>Se les recuerda a todos los profesores que si necesitan algún material, bien sea de compras, mantenimiento o sistemas, deben pasar los requerimientos necesarios lo más rápido posible a la oficina de María Fernanda.</w:t>
      </w:r>
    </w:p>
    <w:p w14:paraId="68447257" w14:textId="77777777" w:rsidR="00134886" w:rsidRPr="00134886" w:rsidRDefault="00134886" w:rsidP="00134886">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24"/>
          <w:u w:val="single"/>
          <w:lang w:val="es-CO"/>
        </w:rPr>
      </w:pPr>
    </w:p>
    <w:p w14:paraId="768554B2" w14:textId="14F96079" w:rsidR="00134886" w:rsidRPr="0054091E" w:rsidRDefault="00134886"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24"/>
          <w:u w:val="single"/>
          <w:lang w:val="es-CO"/>
        </w:rPr>
      </w:pPr>
      <w:proofErr w:type="spellStart"/>
      <w:r>
        <w:rPr>
          <w:rFonts w:asciiTheme="minorHAnsi" w:hAnsiTheme="minorHAnsi" w:cs="Calibri"/>
          <w:sz w:val="24"/>
          <w:lang w:val="es-ES_tradnl"/>
        </w:rPr>
        <w:lastRenderedPageBreak/>
        <w:t>Prekinder</w:t>
      </w:r>
      <w:proofErr w:type="spellEnd"/>
      <w:r>
        <w:rPr>
          <w:rFonts w:asciiTheme="minorHAnsi" w:hAnsiTheme="minorHAnsi" w:cs="Calibri"/>
          <w:sz w:val="24"/>
          <w:lang w:val="es-ES_tradnl"/>
        </w:rPr>
        <w:t xml:space="preserve"> realizará cuatro estaciones así:</w:t>
      </w:r>
    </w:p>
    <w:p w14:paraId="58FCEC07" w14:textId="710041C3"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w:t>
      </w:r>
      <w:proofErr w:type="spellStart"/>
      <w:r>
        <w:rPr>
          <w:rFonts w:asciiTheme="minorHAnsi" w:hAnsiTheme="minorHAnsi" w:cs="Calibri"/>
          <w:sz w:val="24"/>
          <w:lang w:val="es-ES_tradnl"/>
        </w:rPr>
        <w:t>Tribes</w:t>
      </w:r>
      <w:proofErr w:type="spellEnd"/>
    </w:p>
    <w:p w14:paraId="2ECC5C5E" w14:textId="2184C9CA"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*Juegos Vinculares</w:t>
      </w:r>
    </w:p>
    <w:p w14:paraId="31E7B7D9" w14:textId="1FAEBDC4"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*Explicación de la montaña con el cuento de la Locomotora que si pudo</w:t>
      </w:r>
    </w:p>
    <w:p w14:paraId="0565710D" w14:textId="1DAE2908"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*Centros de Interés basados en las áreas</w:t>
      </w:r>
    </w:p>
    <w:p w14:paraId="7D04756D" w14:textId="77777777" w:rsidR="00134886" w:rsidRPr="00E11919" w:rsidRDefault="00134886"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24"/>
          <w:u w:val="single"/>
          <w:lang w:val="es-CO"/>
        </w:rPr>
      </w:pPr>
    </w:p>
    <w:p w14:paraId="7D70F0BF" w14:textId="24D391C8" w:rsidR="00E11919" w:rsidRPr="00E11919" w:rsidRDefault="00E11919"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24"/>
          <w:u w:val="single"/>
          <w:lang w:val="es-CO"/>
        </w:rPr>
      </w:pP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realizará cuatro actividades una por área:</w:t>
      </w:r>
    </w:p>
    <w:p w14:paraId="12FD91EB" w14:textId="124736D4" w:rsidR="00E11919" w:rsidRDefault="00E11919" w:rsidP="00E11919">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 xml:space="preserve">*Inglés: Actividad relacionada con la escritura compartida con el </w:t>
      </w:r>
      <w:proofErr w:type="spellStart"/>
      <w:r>
        <w:rPr>
          <w:rFonts w:asciiTheme="minorHAnsi" w:hAnsiTheme="minorHAnsi" w:cs="Calibri"/>
          <w:sz w:val="24"/>
          <w:lang w:val="es-ES_tradnl"/>
        </w:rPr>
        <w:t>Morning</w:t>
      </w:r>
      <w:proofErr w:type="spellEnd"/>
      <w:r>
        <w:rPr>
          <w:rFonts w:asciiTheme="minorHAnsi" w:hAnsiTheme="minorHAnsi" w:cs="Calibri"/>
          <w:sz w:val="24"/>
          <w:lang w:val="es-ES_tradnl"/>
        </w:rPr>
        <w:t xml:space="preserve"> </w:t>
      </w:r>
      <w:proofErr w:type="spellStart"/>
      <w:r>
        <w:rPr>
          <w:rFonts w:asciiTheme="minorHAnsi" w:hAnsiTheme="minorHAnsi" w:cs="Calibri"/>
          <w:sz w:val="24"/>
          <w:lang w:val="es-ES_tradnl"/>
        </w:rPr>
        <w:t>Message</w:t>
      </w:r>
      <w:proofErr w:type="spellEnd"/>
      <w:r>
        <w:rPr>
          <w:rFonts w:asciiTheme="minorHAnsi" w:hAnsiTheme="minorHAnsi" w:cs="Calibri"/>
          <w:sz w:val="24"/>
          <w:lang w:val="es-ES_tradnl"/>
        </w:rPr>
        <w:t xml:space="preserve"> y terminando con las páginas interactivas del Wiki (Mónica y Diego)</w:t>
      </w:r>
    </w:p>
    <w:p w14:paraId="3EE5B97A" w14:textId="0920BF3D" w:rsidR="00E11919" w:rsidRDefault="00E11919" w:rsidP="00E11919">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*Matemática: Experiencia interactiva (Laura y Vladimir)</w:t>
      </w:r>
    </w:p>
    <w:p w14:paraId="35B1D589" w14:textId="474194EA" w:rsidR="00E11919" w:rsidRDefault="00E11919" w:rsidP="00E11919">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 xml:space="preserve">*P.S.E: cuento de la Abejita </w:t>
      </w:r>
      <w:proofErr w:type="spellStart"/>
      <w:r>
        <w:rPr>
          <w:rFonts w:asciiTheme="minorHAnsi" w:hAnsiTheme="minorHAnsi" w:cs="Calibri"/>
          <w:sz w:val="24"/>
          <w:lang w:val="es-ES_tradnl"/>
        </w:rPr>
        <w:t>Meli</w:t>
      </w:r>
      <w:proofErr w:type="spellEnd"/>
      <w:r>
        <w:rPr>
          <w:rFonts w:asciiTheme="minorHAnsi" w:hAnsiTheme="minorHAnsi" w:cs="Calibri"/>
          <w:sz w:val="24"/>
          <w:lang w:val="es-ES_tradnl"/>
        </w:rPr>
        <w:t xml:space="preserve"> – prácticas restaurativa.</w:t>
      </w:r>
      <w:r w:rsidR="0054091E">
        <w:rPr>
          <w:rFonts w:asciiTheme="minorHAnsi" w:hAnsiTheme="minorHAnsi" w:cs="Calibri"/>
          <w:sz w:val="24"/>
          <w:lang w:val="es-ES_tradnl"/>
        </w:rPr>
        <w:t xml:space="preserve"> (Flor- Ma. Del Pilar)</w:t>
      </w:r>
    </w:p>
    <w:p w14:paraId="3D68CE01" w14:textId="5FED6F0C"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*Unidad: La idea es pasar a los padres por los 5 elementos (</w:t>
      </w:r>
      <w:proofErr w:type="spellStart"/>
      <w:r>
        <w:rPr>
          <w:rFonts w:asciiTheme="minorHAnsi" w:hAnsiTheme="minorHAnsi" w:cs="Calibri"/>
          <w:sz w:val="24"/>
          <w:lang w:val="es-ES_tradnl"/>
        </w:rPr>
        <w:t>Elaine</w:t>
      </w:r>
      <w:proofErr w:type="spellEnd"/>
      <w:r>
        <w:rPr>
          <w:rFonts w:asciiTheme="minorHAnsi" w:hAnsiTheme="minorHAnsi" w:cs="Calibri"/>
          <w:sz w:val="24"/>
          <w:lang w:val="es-ES_tradnl"/>
        </w:rPr>
        <w:t xml:space="preserve"> -)en la ludoteca.</w:t>
      </w:r>
    </w:p>
    <w:p w14:paraId="32C9FB99" w14:textId="77777777"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09C5E710" w14:textId="7210E26B" w:rsidR="0054091E" w:rsidRPr="00134886" w:rsidRDefault="00134886" w:rsidP="00134886">
      <w:pPr>
        <w:pStyle w:val="Prrafodelista"/>
        <w:widowControl w:val="0"/>
        <w:numPr>
          <w:ilvl w:val="0"/>
          <w:numId w:val="22"/>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      </w:t>
      </w:r>
      <w:r w:rsidR="0054091E" w:rsidRPr="00134886">
        <w:rPr>
          <w:rFonts w:asciiTheme="minorHAnsi" w:hAnsiTheme="minorHAnsi" w:cs="Calibri"/>
          <w:sz w:val="24"/>
          <w:lang w:val="es-ES_tradnl"/>
        </w:rPr>
        <w:t>Primero realizará cuatro estaciones:</w:t>
      </w:r>
    </w:p>
    <w:p w14:paraId="15CB7A3A" w14:textId="3FF1A720"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*L2: Reading Mark y Lina en Primero B.</w:t>
      </w:r>
    </w:p>
    <w:p w14:paraId="560604C4" w14:textId="41D0DC26"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*P.S.E: Adriana y Maritza en Primero A.</w:t>
      </w:r>
    </w:p>
    <w:p w14:paraId="34A53AE3" w14:textId="347F8B87"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w:t>
      </w:r>
      <w:proofErr w:type="spellStart"/>
      <w:r>
        <w:rPr>
          <w:rFonts w:asciiTheme="minorHAnsi" w:hAnsiTheme="minorHAnsi" w:cs="Calibri"/>
          <w:sz w:val="24"/>
          <w:lang w:val="es-ES_tradnl"/>
        </w:rPr>
        <w:t>Maths</w:t>
      </w:r>
      <w:proofErr w:type="spellEnd"/>
      <w:r>
        <w:rPr>
          <w:rFonts w:asciiTheme="minorHAnsi" w:hAnsiTheme="minorHAnsi" w:cs="Calibri"/>
          <w:sz w:val="24"/>
          <w:lang w:val="es-ES_tradnl"/>
        </w:rPr>
        <w:t xml:space="preserve">: Chachi y </w:t>
      </w:r>
      <w:proofErr w:type="spellStart"/>
      <w:r>
        <w:rPr>
          <w:rFonts w:asciiTheme="minorHAnsi" w:hAnsiTheme="minorHAnsi" w:cs="Calibri"/>
          <w:sz w:val="24"/>
          <w:lang w:val="es-ES_tradnl"/>
        </w:rPr>
        <w:t>Judy</w:t>
      </w:r>
      <w:proofErr w:type="spellEnd"/>
      <w:r>
        <w:rPr>
          <w:rFonts w:asciiTheme="minorHAnsi" w:hAnsiTheme="minorHAnsi" w:cs="Calibri"/>
          <w:sz w:val="24"/>
          <w:lang w:val="es-ES_tradnl"/>
        </w:rPr>
        <w:t xml:space="preserve"> en manejo de datos en Primero C</w:t>
      </w:r>
    </w:p>
    <w:p w14:paraId="049A74CD" w14:textId="0B011C4B"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*Unidad: Miguel y Nena basados en la conceptualización que se hace en las salidas pedagógicas.</w:t>
      </w:r>
    </w:p>
    <w:p w14:paraId="44A72FC1" w14:textId="77777777" w:rsidR="0054091E" w:rsidRDefault="0054091E"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5CDFD607" w14:textId="7DD2EFB9" w:rsidR="0054091E" w:rsidRPr="00134886" w:rsidRDefault="00134886" w:rsidP="00134886">
      <w:pPr>
        <w:pStyle w:val="Prrafodelista"/>
        <w:widowControl w:val="0"/>
        <w:numPr>
          <w:ilvl w:val="0"/>
          <w:numId w:val="22"/>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      </w:t>
      </w:r>
      <w:proofErr w:type="spellStart"/>
      <w:r w:rsidR="0054091E" w:rsidRPr="00134886">
        <w:rPr>
          <w:rFonts w:asciiTheme="minorHAnsi" w:hAnsiTheme="minorHAnsi" w:cs="Calibri"/>
          <w:sz w:val="24"/>
          <w:lang w:val="es-ES_tradnl"/>
        </w:rPr>
        <w:t>Nursery</w:t>
      </w:r>
      <w:proofErr w:type="spellEnd"/>
      <w:r w:rsidRPr="00134886">
        <w:rPr>
          <w:rFonts w:asciiTheme="minorHAnsi" w:hAnsiTheme="minorHAnsi" w:cs="Calibri"/>
          <w:sz w:val="24"/>
          <w:lang w:val="es-ES_tradnl"/>
        </w:rPr>
        <w:t xml:space="preserve"> </w:t>
      </w:r>
      <w:r w:rsidR="00F754D7">
        <w:rPr>
          <w:rFonts w:asciiTheme="minorHAnsi" w:hAnsiTheme="minorHAnsi" w:cs="Calibri"/>
          <w:sz w:val="24"/>
          <w:lang w:val="es-ES_tradnl"/>
        </w:rPr>
        <w:t xml:space="preserve">tendrá un momento inicial en cada clase y después se </w:t>
      </w:r>
      <w:r w:rsidRPr="00134886">
        <w:rPr>
          <w:rFonts w:asciiTheme="minorHAnsi" w:hAnsiTheme="minorHAnsi" w:cs="Calibri"/>
          <w:sz w:val="24"/>
          <w:lang w:val="es-ES_tradnl"/>
        </w:rPr>
        <w:t>hará</w:t>
      </w:r>
      <w:r w:rsidR="00F754D7">
        <w:rPr>
          <w:rFonts w:asciiTheme="minorHAnsi" w:hAnsiTheme="minorHAnsi" w:cs="Calibri"/>
          <w:sz w:val="24"/>
          <w:lang w:val="es-ES_tradnl"/>
        </w:rPr>
        <w:t>n</w:t>
      </w:r>
      <w:r w:rsidRPr="00134886">
        <w:rPr>
          <w:rFonts w:asciiTheme="minorHAnsi" w:hAnsiTheme="minorHAnsi" w:cs="Calibri"/>
          <w:sz w:val="24"/>
          <w:lang w:val="es-ES_tradnl"/>
        </w:rPr>
        <w:t xml:space="preserve"> tres estaciones:</w:t>
      </w:r>
    </w:p>
    <w:p w14:paraId="04903221" w14:textId="02B19E22" w:rsidR="00134886" w:rsidRDefault="00134886"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*Juego de rondas (Lengua)</w:t>
      </w:r>
    </w:p>
    <w:p w14:paraId="66D37DA7" w14:textId="730C1FFE" w:rsidR="00134886" w:rsidRDefault="00134886"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*Juego en Rincones y atributos (P.S.E)</w:t>
      </w:r>
    </w:p>
    <w:p w14:paraId="3A112B0B" w14:textId="10969CA7" w:rsidR="00134886" w:rsidRDefault="00134886"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r>
        <w:rPr>
          <w:rFonts w:asciiTheme="minorHAnsi" w:hAnsiTheme="minorHAnsi" w:cs="Calibri"/>
          <w:sz w:val="24"/>
          <w:lang w:val="es-ES_tradnl"/>
        </w:rPr>
        <w:t>*Juego de Mesa (Matemáticas)</w:t>
      </w:r>
    </w:p>
    <w:p w14:paraId="204379C1" w14:textId="77777777" w:rsidR="00F754D7" w:rsidRDefault="00F754D7"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57A2AA2B" w14:textId="42F97573" w:rsidR="00F754D7" w:rsidRDefault="00F754D7" w:rsidP="00F754D7">
      <w:pPr>
        <w:pStyle w:val="Prrafodelista"/>
        <w:widowControl w:val="0"/>
        <w:numPr>
          <w:ilvl w:val="0"/>
          <w:numId w:val="22"/>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     </w:t>
      </w:r>
      <w:proofErr w:type="spellStart"/>
      <w:r>
        <w:rPr>
          <w:rFonts w:asciiTheme="minorHAnsi" w:hAnsiTheme="minorHAnsi" w:cs="Calibri"/>
          <w:sz w:val="24"/>
          <w:lang w:val="es-ES_tradnl"/>
        </w:rPr>
        <w:t>Infants</w:t>
      </w:r>
      <w:proofErr w:type="spellEnd"/>
      <w:r>
        <w:rPr>
          <w:rFonts w:asciiTheme="minorHAnsi" w:hAnsiTheme="minorHAnsi" w:cs="Calibri"/>
          <w:sz w:val="24"/>
          <w:lang w:val="es-ES_tradnl"/>
        </w:rPr>
        <w:t xml:space="preserve"> &amp; Toddlers tendrán un momento inicial de integración y después harán</w:t>
      </w:r>
      <w:r w:rsidR="00E30842">
        <w:rPr>
          <w:rFonts w:asciiTheme="minorHAnsi" w:hAnsiTheme="minorHAnsi" w:cs="Calibri"/>
          <w:sz w:val="24"/>
          <w:lang w:val="es-ES_tradnl"/>
        </w:rPr>
        <w:t xml:space="preserve"> </w:t>
      </w:r>
      <w:r>
        <w:rPr>
          <w:rFonts w:asciiTheme="minorHAnsi" w:hAnsiTheme="minorHAnsi" w:cs="Calibri"/>
          <w:sz w:val="24"/>
          <w:lang w:val="es-ES_tradnl"/>
        </w:rPr>
        <w:t xml:space="preserve"> unas rotaciones dentro de su mismo salón.</w:t>
      </w:r>
    </w:p>
    <w:p w14:paraId="78368AC3" w14:textId="584AA71A" w:rsidR="00F754D7" w:rsidRDefault="00F754D7" w:rsidP="00F754D7">
      <w:pPr>
        <w:pStyle w:val="Prrafodelista"/>
        <w:widowControl w:val="0"/>
        <w:numPr>
          <w:ilvl w:val="0"/>
          <w:numId w:val="22"/>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    La jefe de Sección hablará sobre el programa en un bloque con los grupos de</w:t>
      </w:r>
      <w:r w:rsidR="00E30842">
        <w:rPr>
          <w:rFonts w:asciiTheme="minorHAnsi" w:hAnsiTheme="minorHAnsi" w:cs="Calibri"/>
          <w:sz w:val="24"/>
          <w:lang w:val="es-ES_tradnl"/>
        </w:rPr>
        <w:t xml:space="preserve"> </w:t>
      </w:r>
      <w:r>
        <w:rPr>
          <w:rFonts w:asciiTheme="minorHAnsi" w:hAnsiTheme="minorHAnsi" w:cs="Calibri"/>
          <w:sz w:val="24"/>
          <w:lang w:val="es-ES_tradnl"/>
        </w:rPr>
        <w:t xml:space="preserve"> </w:t>
      </w:r>
      <w:proofErr w:type="spellStart"/>
      <w:r>
        <w:rPr>
          <w:rFonts w:asciiTheme="minorHAnsi" w:hAnsiTheme="minorHAnsi" w:cs="Calibri"/>
          <w:sz w:val="24"/>
          <w:lang w:val="es-ES_tradnl"/>
        </w:rPr>
        <w:t>Nursery</w:t>
      </w:r>
      <w:proofErr w:type="spellEnd"/>
      <w:r>
        <w:rPr>
          <w:rFonts w:asciiTheme="minorHAnsi" w:hAnsiTheme="minorHAnsi" w:cs="Calibri"/>
          <w:sz w:val="24"/>
          <w:lang w:val="es-ES_tradnl"/>
        </w:rPr>
        <w:t xml:space="preserve"> y </w:t>
      </w:r>
      <w:proofErr w:type="spellStart"/>
      <w:r>
        <w:rPr>
          <w:rFonts w:asciiTheme="minorHAnsi" w:hAnsiTheme="minorHAnsi" w:cs="Calibri"/>
          <w:sz w:val="24"/>
          <w:lang w:val="es-ES_tradnl"/>
        </w:rPr>
        <w:t>Prekinder</w:t>
      </w:r>
      <w:proofErr w:type="spellEnd"/>
    </w:p>
    <w:p w14:paraId="79DEEA78" w14:textId="016202CB" w:rsidR="00F754D7" w:rsidRPr="00F754D7" w:rsidRDefault="00F754D7" w:rsidP="00F754D7">
      <w:pPr>
        <w:pStyle w:val="Prrafodelista"/>
        <w:widowControl w:val="0"/>
        <w:numPr>
          <w:ilvl w:val="0"/>
          <w:numId w:val="22"/>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 xml:space="preserve">    Los especialistas trabajarán con los grupos de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xml:space="preserve"> y Primero en atributos</w:t>
      </w:r>
    </w:p>
    <w:p w14:paraId="443AC53E" w14:textId="77777777" w:rsidR="00134886" w:rsidRDefault="00134886"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1DADB9A3" w14:textId="77777777" w:rsidR="00134886" w:rsidRPr="0054091E" w:rsidRDefault="00134886" w:rsidP="0054091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13B12720" w14:textId="77777777" w:rsidR="00BC1191" w:rsidRPr="00A13668" w:rsidRDefault="00BC1191" w:rsidP="00BC119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24"/>
          <w:u w:val="single"/>
          <w:lang w:val="es-CO"/>
        </w:rPr>
      </w:pPr>
    </w:p>
    <w:p w14:paraId="4EE81383" w14:textId="21227C1A" w:rsidR="00A13668" w:rsidRDefault="00BC1191" w:rsidP="00A13668">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New </w:t>
      </w:r>
      <w:proofErr w:type="spellStart"/>
      <w:r>
        <w:rPr>
          <w:rFonts w:asciiTheme="minorHAnsi" w:hAnsiTheme="minorHAnsi" w:cs="Calibri"/>
          <w:b/>
          <w:smallCaps/>
          <w:color w:val="4F6228"/>
          <w:sz w:val="32"/>
          <w:szCs w:val="32"/>
          <w:u w:val="single"/>
          <w:lang w:val="es-ES_tradnl"/>
        </w:rPr>
        <w:t>Format</w:t>
      </w:r>
      <w:proofErr w:type="spellEnd"/>
      <w:r>
        <w:rPr>
          <w:rFonts w:asciiTheme="minorHAnsi" w:hAnsiTheme="minorHAnsi" w:cs="Calibri"/>
          <w:b/>
          <w:smallCaps/>
          <w:color w:val="4F6228"/>
          <w:sz w:val="32"/>
          <w:szCs w:val="32"/>
          <w:u w:val="single"/>
          <w:lang w:val="es-ES_tradnl"/>
        </w:rPr>
        <w:t xml:space="preserve"> for </w:t>
      </w:r>
      <w:proofErr w:type="spellStart"/>
      <w:r>
        <w:rPr>
          <w:rFonts w:asciiTheme="minorHAnsi" w:hAnsiTheme="minorHAnsi" w:cs="Calibri"/>
          <w:b/>
          <w:smallCaps/>
          <w:color w:val="4F6228"/>
          <w:sz w:val="32"/>
          <w:szCs w:val="32"/>
          <w:u w:val="single"/>
          <w:lang w:val="es-ES_tradnl"/>
        </w:rPr>
        <w:t>Photocopy</w:t>
      </w:r>
      <w:proofErr w:type="spellEnd"/>
      <w:r>
        <w:rPr>
          <w:rFonts w:asciiTheme="minorHAnsi" w:hAnsiTheme="minorHAnsi" w:cs="Calibri"/>
          <w:b/>
          <w:smallCaps/>
          <w:color w:val="4F6228"/>
          <w:sz w:val="32"/>
          <w:szCs w:val="32"/>
          <w:u w:val="single"/>
          <w:lang w:val="es-ES_tradnl"/>
        </w:rPr>
        <w:t xml:space="preserve"> Control</w:t>
      </w:r>
    </w:p>
    <w:p w14:paraId="38415FF5"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602DC10E" w14:textId="078018F8" w:rsidR="00A13668" w:rsidRPr="00BC1191" w:rsidRDefault="00114DFA"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Pr>
          <w:rFonts w:asciiTheme="minorHAnsi" w:hAnsiTheme="minorHAnsi" w:cs="Calibri"/>
          <w:sz w:val="24"/>
          <w:lang w:val="es-ES_tradnl"/>
        </w:rPr>
        <w:t>Inés Elvira diseño un formato para el control de las fotocopias el cual deberá</w:t>
      </w:r>
      <w:r w:rsidR="00E30842">
        <w:rPr>
          <w:rFonts w:asciiTheme="minorHAnsi" w:hAnsiTheme="minorHAnsi" w:cs="Calibri"/>
          <w:sz w:val="24"/>
          <w:lang w:val="es-ES_tradnl"/>
        </w:rPr>
        <w:t xml:space="preserve"> </w:t>
      </w:r>
      <w:r>
        <w:rPr>
          <w:rFonts w:asciiTheme="minorHAnsi" w:hAnsiTheme="minorHAnsi" w:cs="Calibri"/>
          <w:sz w:val="24"/>
          <w:lang w:val="es-ES_tradnl"/>
        </w:rPr>
        <w:t xml:space="preserve"> diligenciar quien necesite la fotocopia. Este formato estará en el salón del encargado de la fotocopias de cada grado</w:t>
      </w:r>
      <w:r w:rsidR="00E30842">
        <w:rPr>
          <w:rFonts w:asciiTheme="minorHAnsi" w:hAnsiTheme="minorHAnsi" w:cs="Calibri"/>
          <w:sz w:val="24"/>
          <w:lang w:val="es-ES_tradnl"/>
        </w:rPr>
        <w:t>. Esto se podrá diligenciar hasta un día antes del día asignado que tenga la persona encargada para sacar las fotocopias.</w:t>
      </w:r>
    </w:p>
    <w:p w14:paraId="66216F7D" w14:textId="77777777" w:rsidR="00BC1191" w:rsidRPr="00F74861" w:rsidRDefault="00BC1191" w:rsidP="00BC119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32"/>
          <w:szCs w:val="32"/>
          <w:u w:val="single"/>
          <w:lang w:val="es-ES_tradnl"/>
        </w:rPr>
      </w:pPr>
    </w:p>
    <w:p w14:paraId="56542953" w14:textId="7CC62BC6" w:rsidR="00A13668" w:rsidRPr="00A13668" w:rsidRDefault="00BC1191"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Flickr</w:t>
      </w:r>
      <w:proofErr w:type="spellEnd"/>
      <w:r>
        <w:rPr>
          <w:rFonts w:asciiTheme="minorHAnsi" w:hAnsiTheme="minorHAnsi" w:cs="Calibri"/>
          <w:b/>
          <w:smallCaps/>
          <w:color w:val="4F6228"/>
          <w:sz w:val="32"/>
          <w:szCs w:val="32"/>
          <w:u w:val="single"/>
          <w:lang w:val="es-ES_tradnl"/>
        </w:rPr>
        <w:t xml:space="preserve"> – </w:t>
      </w:r>
      <w:proofErr w:type="spellStart"/>
      <w:r>
        <w:rPr>
          <w:rFonts w:asciiTheme="minorHAnsi" w:hAnsiTheme="minorHAnsi" w:cs="Calibri"/>
          <w:b/>
          <w:smallCaps/>
          <w:color w:val="4F6228"/>
          <w:sz w:val="32"/>
          <w:szCs w:val="32"/>
          <w:u w:val="single"/>
          <w:lang w:val="es-ES_tradnl"/>
        </w:rPr>
        <w:t>iPads</w:t>
      </w:r>
      <w:proofErr w:type="spellEnd"/>
      <w:r>
        <w:rPr>
          <w:rFonts w:asciiTheme="minorHAnsi" w:hAnsiTheme="minorHAnsi" w:cs="Calibri"/>
          <w:b/>
          <w:smallCaps/>
          <w:color w:val="4F6228"/>
          <w:sz w:val="32"/>
          <w:szCs w:val="32"/>
          <w:u w:val="single"/>
          <w:lang w:val="es-ES_tradnl"/>
        </w:rPr>
        <w:t xml:space="preserve"> KD – Soporte Wiki  (Miguel)</w:t>
      </w:r>
    </w:p>
    <w:p w14:paraId="75C23CED"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4CA7E7F7" w14:textId="5E80AF7D" w:rsidR="00A13668" w:rsidRPr="008E129F" w:rsidRDefault="00E30842"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Pr>
          <w:rFonts w:asciiTheme="minorHAnsi" w:hAnsiTheme="minorHAnsi" w:cs="Calibri"/>
          <w:sz w:val="24"/>
          <w:lang w:val="es-ES_tradnl"/>
        </w:rPr>
        <w:t>El coordinador de tecnología informa que ya todo el mundo recibió la capacitación sobre la herramienta para el manejo de las fotos  en la wiki. Igualmente informa que envió dos links sobre la seguridad del sitio, los cuales pide que se revisen.</w:t>
      </w:r>
    </w:p>
    <w:p w14:paraId="05E37285" w14:textId="1AA5B46A" w:rsidR="008E129F" w:rsidRPr="00807F7E" w:rsidRDefault="008E129F"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Pr>
          <w:rFonts w:asciiTheme="minorHAnsi" w:hAnsiTheme="minorHAnsi" w:cs="Calibri"/>
          <w:sz w:val="24"/>
          <w:lang w:val="es-ES_tradnl"/>
        </w:rPr>
        <w:t xml:space="preserve">Los </w:t>
      </w:r>
      <w:proofErr w:type="spellStart"/>
      <w:r>
        <w:rPr>
          <w:rFonts w:asciiTheme="minorHAnsi" w:hAnsiTheme="minorHAnsi" w:cs="Calibri"/>
          <w:sz w:val="24"/>
          <w:lang w:val="es-ES_tradnl"/>
        </w:rPr>
        <w:t>iPads</w:t>
      </w:r>
      <w:proofErr w:type="spellEnd"/>
      <w:r>
        <w:rPr>
          <w:rFonts w:asciiTheme="minorHAnsi" w:hAnsiTheme="minorHAnsi" w:cs="Calibri"/>
          <w:sz w:val="24"/>
          <w:lang w:val="es-ES_tradnl"/>
        </w:rPr>
        <w:t xml:space="preserve"> de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 xml:space="preserve"> D pasarán a </w:t>
      </w:r>
      <w:proofErr w:type="spellStart"/>
      <w:r>
        <w:rPr>
          <w:rFonts w:asciiTheme="minorHAnsi" w:hAnsiTheme="minorHAnsi" w:cs="Calibri"/>
          <w:sz w:val="24"/>
          <w:lang w:val="es-ES_tradnl"/>
        </w:rPr>
        <w:t>Prekinder</w:t>
      </w:r>
      <w:proofErr w:type="spellEnd"/>
      <w:r>
        <w:rPr>
          <w:rFonts w:asciiTheme="minorHAnsi" w:hAnsiTheme="minorHAnsi" w:cs="Calibri"/>
          <w:sz w:val="24"/>
          <w:lang w:val="es-ES_tradnl"/>
        </w:rPr>
        <w:t xml:space="preserve"> provisionalmente, y se tratarán como un “bloque”, uno de ellos será para la coordinadora de </w:t>
      </w:r>
      <w:proofErr w:type="spellStart"/>
      <w:r>
        <w:rPr>
          <w:rFonts w:asciiTheme="minorHAnsi" w:hAnsiTheme="minorHAnsi" w:cs="Calibri"/>
          <w:sz w:val="24"/>
          <w:lang w:val="es-ES_tradnl"/>
        </w:rPr>
        <w:t>Kinder</w:t>
      </w:r>
      <w:proofErr w:type="spellEnd"/>
      <w:r>
        <w:rPr>
          <w:rFonts w:asciiTheme="minorHAnsi" w:hAnsiTheme="minorHAnsi" w:cs="Calibri"/>
          <w:sz w:val="24"/>
          <w:lang w:val="es-ES_tradnl"/>
        </w:rPr>
        <w:t>.</w:t>
      </w:r>
    </w:p>
    <w:p w14:paraId="51FC3207" w14:textId="77777777" w:rsidR="00807F7E" w:rsidRPr="00E30842" w:rsidRDefault="00807F7E" w:rsidP="00807F7E">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32"/>
          <w:szCs w:val="32"/>
          <w:u w:val="single"/>
          <w:lang w:val="es-ES_tradnl"/>
        </w:rPr>
      </w:pPr>
    </w:p>
    <w:p w14:paraId="43924C2A" w14:textId="5C093053" w:rsidR="00E30842" w:rsidRPr="00383DDD" w:rsidRDefault="00E30842"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Pr>
          <w:rFonts w:asciiTheme="minorHAnsi" w:hAnsiTheme="minorHAnsi" w:cs="Calibri"/>
          <w:sz w:val="24"/>
          <w:lang w:val="es-ES_tradnl"/>
        </w:rPr>
        <w:t>El coordinador de tecnología expresa querer empezar la capacitación en el manejo de los wikis con los padres, por lo tanto necesita reunirse con las personas encargadas de cada nivel para programar dichas capacitaciones</w:t>
      </w:r>
      <w:r w:rsidR="00807F7E">
        <w:rPr>
          <w:rFonts w:asciiTheme="minorHAnsi" w:hAnsiTheme="minorHAnsi" w:cs="Calibri"/>
          <w:sz w:val="24"/>
          <w:lang w:val="es-ES_tradnl"/>
        </w:rPr>
        <w:t xml:space="preserve"> en cuanto horarios y preguntas frecuentes. </w:t>
      </w:r>
      <w:r w:rsidR="00807F7E" w:rsidRPr="00383DDD">
        <w:rPr>
          <w:rFonts w:asciiTheme="minorHAnsi" w:hAnsiTheme="minorHAnsi" w:cs="Calibri"/>
          <w:sz w:val="24"/>
          <w:u w:val="single"/>
          <w:lang w:val="es-ES_tradnl"/>
        </w:rPr>
        <w:t>El lunes 7 de septiembre a las 7:30 en el salón de planeación, tendrán la reunión el equipo que apoyará dicha capacitación</w:t>
      </w:r>
      <w:r w:rsidR="00383DDD">
        <w:rPr>
          <w:rFonts w:asciiTheme="minorHAnsi" w:hAnsiTheme="minorHAnsi" w:cs="Calibri"/>
          <w:sz w:val="24"/>
          <w:u w:val="single"/>
          <w:lang w:val="es-ES_tradnl"/>
        </w:rPr>
        <w:t>: Ariadna Gil, Vivian Rivera, Ana María de la Torre, Diego y Lina Zambrano</w:t>
      </w:r>
      <w:r w:rsidR="00807F7E" w:rsidRPr="00383DDD">
        <w:rPr>
          <w:rFonts w:asciiTheme="minorHAnsi" w:hAnsiTheme="minorHAnsi" w:cs="Calibri"/>
          <w:sz w:val="24"/>
          <w:u w:val="single"/>
          <w:lang w:val="es-ES_tradnl"/>
        </w:rPr>
        <w:t>.</w:t>
      </w:r>
      <w:r w:rsidR="00807F7E">
        <w:rPr>
          <w:rFonts w:asciiTheme="minorHAnsi" w:hAnsiTheme="minorHAnsi" w:cs="Calibri"/>
          <w:sz w:val="24"/>
          <w:lang w:val="es-ES_tradnl"/>
        </w:rPr>
        <w:t xml:space="preserve"> Posteriormente el martes, miércoles y jueves se haría la capacitación a los padres.</w:t>
      </w:r>
    </w:p>
    <w:p w14:paraId="1FF79128" w14:textId="77777777" w:rsidR="00383DDD" w:rsidRPr="00383DDD" w:rsidRDefault="00383DDD" w:rsidP="00383DDD">
      <w:pPr>
        <w:widowControl w:val="0"/>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p>
    <w:p w14:paraId="176F32AB" w14:textId="373F3B14" w:rsidR="00383DDD" w:rsidRPr="00BC1191" w:rsidRDefault="00383DDD"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Pr>
          <w:rFonts w:asciiTheme="minorHAnsi" w:hAnsiTheme="minorHAnsi" w:cs="Calibri"/>
          <w:sz w:val="24"/>
          <w:lang w:val="es-ES_tradnl"/>
        </w:rPr>
        <w:t xml:space="preserve">Se recuerda a todos revisar diariamente el correo personal y la wiki </w:t>
      </w:r>
      <w:proofErr w:type="spellStart"/>
      <w:r>
        <w:rPr>
          <w:rFonts w:asciiTheme="minorHAnsi" w:hAnsiTheme="minorHAnsi" w:cs="Calibri"/>
          <w:sz w:val="24"/>
          <w:lang w:val="es-ES_tradnl"/>
        </w:rPr>
        <w:t>hub</w:t>
      </w:r>
      <w:proofErr w:type="spellEnd"/>
      <w:r>
        <w:rPr>
          <w:rFonts w:asciiTheme="minorHAnsi" w:hAnsiTheme="minorHAnsi" w:cs="Calibri"/>
          <w:sz w:val="24"/>
          <w:lang w:val="es-ES_tradnl"/>
        </w:rPr>
        <w:t>, o por lo menos hacerse notificar de los cambios que ocurren en la wiki para estar informados cuando éstos ocurren.</w:t>
      </w:r>
    </w:p>
    <w:p w14:paraId="281DF85C" w14:textId="77777777" w:rsidR="00BC1191" w:rsidRDefault="00BC1191" w:rsidP="00BC1191">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b/>
          <w:smallCaps/>
          <w:color w:val="4F6228"/>
          <w:sz w:val="32"/>
          <w:szCs w:val="32"/>
          <w:u w:val="single"/>
          <w:lang w:val="es-ES_tradnl"/>
        </w:rPr>
      </w:pPr>
    </w:p>
    <w:p w14:paraId="607ADC46" w14:textId="74DFAF52" w:rsidR="00A13668" w:rsidRDefault="00BC1191"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Teacher’s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Toilet</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Keys</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Adri</w:t>
      </w:r>
      <w:proofErr w:type="spellEnd"/>
      <w:r>
        <w:rPr>
          <w:rFonts w:asciiTheme="minorHAnsi" w:hAnsiTheme="minorHAnsi" w:cs="Calibri"/>
          <w:b/>
          <w:smallCaps/>
          <w:color w:val="4F6228"/>
          <w:sz w:val="32"/>
          <w:szCs w:val="32"/>
          <w:u w:val="single"/>
          <w:lang w:val="es-ES_tradnl"/>
        </w:rPr>
        <w:t>)</w:t>
      </w:r>
    </w:p>
    <w:p w14:paraId="646158B2" w14:textId="77777777" w:rsidR="00A13668" w:rsidRDefault="00A13668" w:rsidP="00A13668">
      <w:pPr>
        <w:pStyle w:val="Prrafodelista"/>
        <w:ind w:left="1440"/>
        <w:rPr>
          <w:rFonts w:asciiTheme="minorHAnsi" w:hAnsiTheme="minorHAnsi" w:cs="Calibri"/>
          <w:sz w:val="24"/>
          <w:lang w:val="es-ES_tradnl"/>
        </w:rPr>
      </w:pPr>
    </w:p>
    <w:p w14:paraId="17E6384D" w14:textId="5F75403C" w:rsidR="00331CD0" w:rsidRDefault="00562E54" w:rsidP="00331CD0">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sidRPr="00BC1191">
        <w:rPr>
          <w:rFonts w:asciiTheme="minorHAnsi" w:hAnsiTheme="minorHAnsi" w:cs="Calibri"/>
          <w:sz w:val="24"/>
          <w:lang w:val="es-ES_tradnl"/>
        </w:rPr>
        <w:t xml:space="preserve"> </w:t>
      </w:r>
      <w:r w:rsidR="008E129F">
        <w:rPr>
          <w:rFonts w:asciiTheme="minorHAnsi" w:hAnsiTheme="minorHAnsi" w:cs="Calibri"/>
          <w:sz w:val="24"/>
          <w:lang w:val="es-ES_tradnl"/>
        </w:rPr>
        <w:t>Los baños están siendo utilizados por personal no autorizado (estudiantes) y lo</w:t>
      </w:r>
      <w:r w:rsidR="00E80A45">
        <w:rPr>
          <w:rFonts w:asciiTheme="minorHAnsi" w:hAnsiTheme="minorHAnsi" w:cs="Calibri"/>
          <w:sz w:val="24"/>
          <w:lang w:val="es-ES_tradnl"/>
        </w:rPr>
        <w:t xml:space="preserve"> </w:t>
      </w:r>
      <w:r w:rsidR="008E129F">
        <w:rPr>
          <w:rFonts w:asciiTheme="minorHAnsi" w:hAnsiTheme="minorHAnsi" w:cs="Calibri"/>
          <w:sz w:val="24"/>
          <w:lang w:val="es-ES_tradnl"/>
        </w:rPr>
        <w:t xml:space="preserve"> están dejando en mal estado, por tal motivo se propone poner una puerta que</w:t>
      </w:r>
      <w:r w:rsidR="00E80A45">
        <w:rPr>
          <w:rFonts w:asciiTheme="minorHAnsi" w:hAnsiTheme="minorHAnsi" w:cs="Calibri"/>
          <w:sz w:val="24"/>
          <w:lang w:val="es-ES_tradnl"/>
        </w:rPr>
        <w:t xml:space="preserve"> </w:t>
      </w:r>
      <w:r w:rsidR="008E129F">
        <w:rPr>
          <w:rFonts w:asciiTheme="minorHAnsi" w:hAnsiTheme="minorHAnsi" w:cs="Calibri"/>
          <w:sz w:val="24"/>
          <w:lang w:val="es-ES_tradnl"/>
        </w:rPr>
        <w:t xml:space="preserve"> al cerrarse quede asegurada y solo se pueda abrir por fuera con llave.</w:t>
      </w:r>
      <w:r w:rsidR="00E80A45">
        <w:rPr>
          <w:rFonts w:asciiTheme="minorHAnsi" w:hAnsiTheme="minorHAnsi" w:cs="Calibri"/>
          <w:sz w:val="24"/>
          <w:lang w:val="es-ES_tradnl"/>
        </w:rPr>
        <w:t xml:space="preserve"> </w:t>
      </w:r>
      <w:r w:rsidR="008E129F">
        <w:rPr>
          <w:rFonts w:asciiTheme="minorHAnsi" w:hAnsiTheme="minorHAnsi" w:cs="Calibri"/>
          <w:sz w:val="24"/>
          <w:lang w:val="es-ES_tradnl"/>
        </w:rPr>
        <w:t xml:space="preserve"> Igualmente se propone marcar un baño solo para hombres.</w:t>
      </w:r>
    </w:p>
    <w:p w14:paraId="2E65C135" w14:textId="111F9001" w:rsidR="008E129F" w:rsidRDefault="008E129F" w:rsidP="00331CD0">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Se propone entregar una llave por individuo.</w:t>
      </w:r>
    </w:p>
    <w:p w14:paraId="14836DFF" w14:textId="27B683D4" w:rsidR="008E129F" w:rsidRPr="00BC1191" w:rsidRDefault="008E129F" w:rsidP="00331CD0">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Adriana buscará la referencia de la puerta y lo necesario para que María</w:t>
      </w:r>
      <w:r w:rsidR="00E80A45">
        <w:rPr>
          <w:rFonts w:asciiTheme="minorHAnsi" w:hAnsiTheme="minorHAnsi" w:cs="Calibri"/>
          <w:sz w:val="24"/>
          <w:lang w:val="es-ES_tradnl"/>
        </w:rPr>
        <w:t xml:space="preserve"> </w:t>
      </w:r>
      <w:r>
        <w:rPr>
          <w:rFonts w:asciiTheme="minorHAnsi" w:hAnsiTheme="minorHAnsi" w:cs="Calibri"/>
          <w:sz w:val="24"/>
          <w:lang w:val="es-ES_tradnl"/>
        </w:rPr>
        <w:t xml:space="preserve"> Fernanda haga las </w:t>
      </w:r>
    </w:p>
    <w:p w14:paraId="70025628" w14:textId="77777777" w:rsidR="00A13668" w:rsidRPr="00BC1191" w:rsidRDefault="00A13668" w:rsidP="00BC1191">
      <w:pPr>
        <w:rPr>
          <w:rFonts w:asciiTheme="minorHAnsi" w:hAnsiTheme="minorHAnsi" w:cs="Calibri"/>
          <w:b/>
          <w:smallCaps/>
          <w:color w:val="4F6228"/>
          <w:sz w:val="32"/>
          <w:szCs w:val="32"/>
          <w:u w:val="single"/>
          <w:lang w:val="es-ES_tradnl"/>
        </w:rPr>
      </w:pPr>
    </w:p>
    <w:p w14:paraId="24B02D13" w14:textId="4A79DC57" w:rsidR="00A13668" w:rsidRDefault="00BC1191"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Toy’s</w:t>
      </w:r>
      <w:proofErr w:type="spellEnd"/>
      <w:r>
        <w:rPr>
          <w:rFonts w:asciiTheme="minorHAnsi" w:hAnsiTheme="minorHAnsi" w:cs="Calibri"/>
          <w:b/>
          <w:smallCaps/>
          <w:color w:val="4F6228"/>
          <w:sz w:val="32"/>
          <w:szCs w:val="32"/>
          <w:u w:val="single"/>
          <w:lang w:val="es-ES_tradnl"/>
        </w:rPr>
        <w:t xml:space="preserve"> Day (Ana)</w:t>
      </w:r>
    </w:p>
    <w:p w14:paraId="15BE0527"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1C56CE8F" w14:textId="5B59856F" w:rsidR="00BC1191" w:rsidRPr="00D70820" w:rsidRDefault="00E80A45" w:rsidP="00BC1191">
      <w:pPr>
        <w:pStyle w:val="Prrafodelista"/>
        <w:widowControl w:val="0"/>
        <w:numPr>
          <w:ilvl w:val="0"/>
          <w:numId w:val="18"/>
        </w:numPr>
        <w:tabs>
          <w:tab w:val="left" w:pos="220"/>
          <w:tab w:val="left" w:pos="720"/>
        </w:tabs>
        <w:autoSpaceDE w:val="0"/>
        <w:autoSpaceDN w:val="0"/>
        <w:adjustRightInd w:val="0"/>
        <w:spacing w:line="240" w:lineRule="auto"/>
        <w:jc w:val="both"/>
        <w:rPr>
          <w:rFonts w:asciiTheme="minorHAnsi" w:hAnsiTheme="minorHAnsi" w:cs="Calibri"/>
          <w:b/>
          <w:smallCaps/>
          <w:color w:val="4F6228"/>
          <w:sz w:val="32"/>
          <w:szCs w:val="32"/>
          <w:u w:val="single"/>
          <w:lang w:val="es-ES_tradnl"/>
        </w:rPr>
      </w:pPr>
      <w:r w:rsidRPr="00D70820">
        <w:rPr>
          <w:rFonts w:asciiTheme="minorHAnsi" w:hAnsiTheme="minorHAnsi" w:cs="Calibri"/>
          <w:b/>
          <w:smallCaps/>
          <w:color w:val="4F6228"/>
          <w:sz w:val="32"/>
          <w:szCs w:val="32"/>
          <w:u w:val="single"/>
          <w:lang w:val="es-ES_tradnl"/>
        </w:rPr>
        <w:t xml:space="preserve"> </w:t>
      </w:r>
      <w:r w:rsidRPr="00D70820">
        <w:rPr>
          <w:rFonts w:asciiTheme="minorHAnsi" w:hAnsiTheme="minorHAnsi" w:cs="Calibri"/>
          <w:sz w:val="24"/>
          <w:lang w:val="es-ES_tradnl"/>
        </w:rPr>
        <w:t xml:space="preserve">Se deberá planear una actividad específica </w:t>
      </w:r>
      <w:r w:rsidR="00D70820" w:rsidRPr="00D70820">
        <w:rPr>
          <w:rFonts w:asciiTheme="minorHAnsi" w:hAnsiTheme="minorHAnsi" w:cs="Calibri"/>
          <w:sz w:val="24"/>
          <w:lang w:val="es-ES_tradnl"/>
        </w:rPr>
        <w:t>no más frecuente que una vez al</w:t>
      </w:r>
      <w:r w:rsidRPr="00D70820">
        <w:rPr>
          <w:rFonts w:asciiTheme="minorHAnsi" w:hAnsiTheme="minorHAnsi" w:cs="Calibri"/>
          <w:sz w:val="24"/>
          <w:lang w:val="es-ES_tradnl"/>
        </w:rPr>
        <w:t xml:space="preserve"> mes o al periodo </w:t>
      </w:r>
      <w:r w:rsidR="00D70820">
        <w:rPr>
          <w:rFonts w:asciiTheme="minorHAnsi" w:hAnsiTheme="minorHAnsi" w:cs="Calibri"/>
          <w:sz w:val="24"/>
          <w:lang w:val="es-ES_tradnl"/>
        </w:rPr>
        <w:t>para permitirles a los niños traer un juguete.</w:t>
      </w:r>
    </w:p>
    <w:p w14:paraId="67808035"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bookmarkStart w:id="0" w:name="_GoBack"/>
      <w:bookmarkEnd w:id="0"/>
    </w:p>
    <w:p w14:paraId="47C354C2" w14:textId="2E76B0ED" w:rsidR="00A13668" w:rsidRDefault="00BC1191"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Fruit</w:t>
      </w:r>
      <w:proofErr w:type="spellEnd"/>
      <w:r>
        <w:rPr>
          <w:rFonts w:asciiTheme="minorHAnsi" w:hAnsiTheme="minorHAnsi" w:cs="Calibri"/>
          <w:b/>
          <w:smallCaps/>
          <w:color w:val="4F6228"/>
          <w:sz w:val="32"/>
          <w:szCs w:val="32"/>
          <w:u w:val="single"/>
          <w:lang w:val="es-ES_tradnl"/>
        </w:rPr>
        <w:t xml:space="preserve"> Time </w:t>
      </w:r>
      <w:proofErr w:type="spellStart"/>
      <w:r>
        <w:rPr>
          <w:rFonts w:asciiTheme="minorHAnsi" w:hAnsiTheme="minorHAnsi" w:cs="Calibri"/>
          <w:b/>
          <w:smallCaps/>
          <w:color w:val="4F6228"/>
          <w:sz w:val="32"/>
          <w:szCs w:val="32"/>
          <w:u w:val="single"/>
          <w:lang w:val="es-ES_tradnl"/>
        </w:rPr>
        <w:t>Agreements</w:t>
      </w:r>
      <w:proofErr w:type="spellEnd"/>
      <w:r>
        <w:rPr>
          <w:rFonts w:asciiTheme="minorHAnsi" w:hAnsiTheme="minorHAnsi" w:cs="Calibri"/>
          <w:b/>
          <w:smallCaps/>
          <w:color w:val="4F6228"/>
          <w:sz w:val="32"/>
          <w:szCs w:val="32"/>
          <w:u w:val="single"/>
          <w:lang w:val="es-ES_tradnl"/>
        </w:rPr>
        <w:t xml:space="preserve"> (Maritza)</w:t>
      </w:r>
    </w:p>
    <w:p w14:paraId="2B9778B6" w14:textId="77777777" w:rsid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6CFE969C" w14:textId="3E5E1F92" w:rsidR="00A13668" w:rsidRDefault="000869D3"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Solo aquel niño que se coma la fruta podrá comer algo más pero saludable.</w:t>
      </w:r>
    </w:p>
    <w:p w14:paraId="7FFB20D4" w14:textId="77777777" w:rsidR="000869D3" w:rsidRDefault="000869D3" w:rsidP="000869D3">
      <w:pPr>
        <w:pStyle w:val="Prrafodelista"/>
        <w:widowControl w:val="0"/>
        <w:tabs>
          <w:tab w:val="left" w:pos="220"/>
          <w:tab w:val="left" w:pos="720"/>
        </w:tabs>
        <w:autoSpaceDE w:val="0"/>
        <w:autoSpaceDN w:val="0"/>
        <w:adjustRightInd w:val="0"/>
        <w:spacing w:line="240" w:lineRule="auto"/>
        <w:ind w:left="1080"/>
        <w:jc w:val="both"/>
        <w:rPr>
          <w:rFonts w:asciiTheme="minorHAnsi" w:hAnsiTheme="minorHAnsi" w:cs="Calibri"/>
          <w:sz w:val="24"/>
          <w:lang w:val="es-ES_tradnl"/>
        </w:rPr>
      </w:pPr>
    </w:p>
    <w:p w14:paraId="5D87D0B2" w14:textId="648290D5" w:rsidR="000869D3" w:rsidRPr="00A13668" w:rsidRDefault="000869D3" w:rsidP="00A13668">
      <w:pPr>
        <w:pStyle w:val="Prrafodelista"/>
        <w:widowControl w:val="0"/>
        <w:numPr>
          <w:ilvl w:val="0"/>
          <w:numId w:val="7"/>
        </w:numPr>
        <w:tabs>
          <w:tab w:val="left" w:pos="220"/>
          <w:tab w:val="left" w:pos="720"/>
        </w:tabs>
        <w:autoSpaceDE w:val="0"/>
        <w:autoSpaceDN w:val="0"/>
        <w:adjustRightInd w:val="0"/>
        <w:spacing w:line="240" w:lineRule="auto"/>
        <w:jc w:val="both"/>
        <w:rPr>
          <w:rFonts w:asciiTheme="minorHAnsi" w:hAnsiTheme="minorHAnsi" w:cs="Calibri"/>
          <w:sz w:val="24"/>
          <w:lang w:val="es-ES_tradnl"/>
        </w:rPr>
      </w:pPr>
      <w:r>
        <w:rPr>
          <w:rFonts w:asciiTheme="minorHAnsi" w:hAnsiTheme="minorHAnsi" w:cs="Calibri"/>
          <w:sz w:val="24"/>
          <w:lang w:val="es-ES_tradnl"/>
        </w:rPr>
        <w:t>A los niños que no comen nada, se deben manejar estrategias, si es necesario con la psicóloga para invitar a ese niño a comer fruta. Después de un periodo de tiempo ese niño deberá estar comiendo por lo menos algo de fruta.</w:t>
      </w:r>
    </w:p>
    <w:p w14:paraId="7DE4DD39" w14:textId="77777777" w:rsidR="00A13668" w:rsidRPr="00A13668" w:rsidRDefault="00A13668" w:rsidP="00A13668">
      <w:pPr>
        <w:widowControl w:val="0"/>
        <w:tabs>
          <w:tab w:val="left" w:pos="220"/>
          <w:tab w:val="left" w:pos="720"/>
        </w:tabs>
        <w:autoSpaceDE w:val="0"/>
        <w:autoSpaceDN w:val="0"/>
        <w:adjustRightInd w:val="0"/>
        <w:spacing w:line="240" w:lineRule="auto"/>
        <w:ind w:left="360"/>
        <w:jc w:val="both"/>
        <w:rPr>
          <w:rFonts w:asciiTheme="minorHAnsi" w:hAnsiTheme="minorHAnsi" w:cs="Calibri"/>
          <w:sz w:val="24"/>
          <w:lang w:val="es-ES_tradnl"/>
        </w:rPr>
      </w:pPr>
    </w:p>
    <w:p w14:paraId="5007CBF7" w14:textId="14912349" w:rsidR="00A13668" w:rsidRDefault="00BC1191" w:rsidP="00A13668">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Roomothers</w:t>
      </w:r>
      <w:proofErr w:type="spellEnd"/>
      <w:r>
        <w:rPr>
          <w:rFonts w:asciiTheme="minorHAnsi" w:hAnsiTheme="minorHAnsi" w:cs="Calibri"/>
          <w:b/>
          <w:smallCaps/>
          <w:color w:val="4F6228"/>
          <w:sz w:val="32"/>
          <w:szCs w:val="32"/>
          <w:u w:val="single"/>
          <w:lang w:val="es-ES_tradnl"/>
        </w:rPr>
        <w:t xml:space="preserve"> (Flor)</w:t>
      </w:r>
    </w:p>
    <w:p w14:paraId="5628B119" w14:textId="77777777" w:rsidR="00A13668" w:rsidRDefault="00A13668" w:rsidP="00A13668">
      <w:pPr>
        <w:pStyle w:val="Prrafodelista"/>
        <w:ind w:left="1440"/>
        <w:rPr>
          <w:rFonts w:asciiTheme="minorHAnsi" w:hAnsiTheme="minorHAnsi" w:cs="Calibri"/>
          <w:b/>
          <w:smallCaps/>
          <w:color w:val="4F6228"/>
          <w:sz w:val="32"/>
          <w:szCs w:val="32"/>
          <w:u w:val="single"/>
          <w:lang w:val="es-ES_tradnl"/>
        </w:rPr>
      </w:pPr>
    </w:p>
    <w:p w14:paraId="541ACEC0" w14:textId="376D5322" w:rsidR="00D402D0" w:rsidRPr="00D70820" w:rsidRDefault="002F7E6E"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Calibri" w:hAnsi="Calibri" w:cs="Calibri"/>
          <w:sz w:val="24"/>
          <w:lang w:val="es-ES_tradnl"/>
        </w:rPr>
      </w:pPr>
      <w:r>
        <w:rPr>
          <w:rFonts w:asciiTheme="minorHAnsi" w:hAnsiTheme="minorHAnsi" w:cs="Calibri"/>
          <w:sz w:val="24"/>
          <w:lang w:val="es-ES_tradnl"/>
        </w:rPr>
        <w:t xml:space="preserve"> </w:t>
      </w:r>
      <w:r w:rsidR="00D70820">
        <w:rPr>
          <w:rFonts w:asciiTheme="minorHAnsi" w:hAnsiTheme="minorHAnsi" w:cs="Calibri"/>
          <w:sz w:val="24"/>
          <w:lang w:val="es-ES_tradnl"/>
        </w:rPr>
        <w:t xml:space="preserve">Los profesores de </w:t>
      </w:r>
      <w:proofErr w:type="spellStart"/>
      <w:r w:rsidR="00D70820">
        <w:rPr>
          <w:rFonts w:asciiTheme="minorHAnsi" w:hAnsiTheme="minorHAnsi" w:cs="Calibri"/>
          <w:sz w:val="24"/>
          <w:lang w:val="es-ES_tradnl"/>
        </w:rPr>
        <w:t>Kinder</w:t>
      </w:r>
      <w:proofErr w:type="spellEnd"/>
      <w:r w:rsidR="00D70820">
        <w:rPr>
          <w:rFonts w:asciiTheme="minorHAnsi" w:hAnsiTheme="minorHAnsi" w:cs="Calibri"/>
          <w:sz w:val="24"/>
          <w:lang w:val="es-ES_tradnl"/>
        </w:rPr>
        <w:t xml:space="preserve"> y Primero manifiestan la necesidad de tener el apoyo de las </w:t>
      </w:r>
      <w:proofErr w:type="spellStart"/>
      <w:r w:rsidR="00D70820">
        <w:rPr>
          <w:rFonts w:asciiTheme="minorHAnsi" w:hAnsiTheme="minorHAnsi" w:cs="Calibri"/>
          <w:sz w:val="24"/>
          <w:lang w:val="es-ES_tradnl"/>
        </w:rPr>
        <w:t>roomothers</w:t>
      </w:r>
      <w:proofErr w:type="spellEnd"/>
      <w:r w:rsidR="00D70820">
        <w:rPr>
          <w:rFonts w:asciiTheme="minorHAnsi" w:hAnsiTheme="minorHAnsi" w:cs="Calibri"/>
          <w:sz w:val="24"/>
          <w:lang w:val="es-ES_tradnl"/>
        </w:rPr>
        <w:t xml:space="preserve"> de material didáctico, para lo cual se concluye que pueden empezar lo más pronto posible y como se trata de “madres con conocimiento de causa”, se les enviará un e-mail con la información correspondiente.</w:t>
      </w:r>
    </w:p>
    <w:p w14:paraId="1033D1FC" w14:textId="77777777" w:rsidR="00D70820" w:rsidRPr="00D70820" w:rsidRDefault="00D70820" w:rsidP="00D70820">
      <w:pPr>
        <w:pStyle w:val="Prrafodelista"/>
        <w:widowControl w:val="0"/>
        <w:tabs>
          <w:tab w:val="left" w:pos="220"/>
          <w:tab w:val="left" w:pos="720"/>
        </w:tabs>
        <w:autoSpaceDE w:val="0"/>
        <w:autoSpaceDN w:val="0"/>
        <w:adjustRightInd w:val="0"/>
        <w:spacing w:line="240" w:lineRule="auto"/>
        <w:ind w:left="1080"/>
        <w:jc w:val="both"/>
        <w:rPr>
          <w:rFonts w:ascii="Calibri" w:hAnsi="Calibri" w:cs="Calibri"/>
          <w:sz w:val="24"/>
          <w:lang w:val="es-ES_tradnl"/>
        </w:rPr>
      </w:pPr>
    </w:p>
    <w:p w14:paraId="6F7D5D33" w14:textId="0A664363" w:rsidR="00D70820" w:rsidRPr="00D70820" w:rsidRDefault="00D70820"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Calibri" w:hAnsi="Calibri" w:cs="Calibri"/>
          <w:sz w:val="24"/>
          <w:lang w:val="es-ES_tradnl"/>
        </w:rPr>
      </w:pPr>
      <w:r>
        <w:rPr>
          <w:rFonts w:asciiTheme="minorHAnsi" w:hAnsiTheme="minorHAnsi" w:cs="Calibri"/>
          <w:sz w:val="24"/>
          <w:lang w:val="es-ES_tradnl"/>
        </w:rPr>
        <w:t>Todos deben tener en cuenta que el momento en el que podrán venir los padrea a “trabajar” debe ser en los momentos donde no haya niños en el salón.</w:t>
      </w:r>
    </w:p>
    <w:p w14:paraId="617C5DB2" w14:textId="77777777" w:rsidR="00D70820" w:rsidRPr="00D70820" w:rsidRDefault="00D70820" w:rsidP="00D70820">
      <w:pPr>
        <w:widowControl w:val="0"/>
        <w:tabs>
          <w:tab w:val="left" w:pos="220"/>
          <w:tab w:val="left" w:pos="720"/>
        </w:tabs>
        <w:autoSpaceDE w:val="0"/>
        <w:autoSpaceDN w:val="0"/>
        <w:adjustRightInd w:val="0"/>
        <w:spacing w:line="240" w:lineRule="auto"/>
        <w:jc w:val="both"/>
        <w:rPr>
          <w:rFonts w:ascii="Calibri" w:hAnsi="Calibri" w:cs="Calibri"/>
          <w:sz w:val="24"/>
          <w:lang w:val="es-ES_tradnl"/>
        </w:rPr>
      </w:pPr>
    </w:p>
    <w:p w14:paraId="2F0B59AF" w14:textId="039300E2" w:rsidR="00D70820" w:rsidRPr="005C31BA" w:rsidRDefault="00D70820" w:rsidP="00BC1191">
      <w:pPr>
        <w:pStyle w:val="Prrafodelista"/>
        <w:widowControl w:val="0"/>
        <w:numPr>
          <w:ilvl w:val="0"/>
          <w:numId w:val="7"/>
        </w:numPr>
        <w:tabs>
          <w:tab w:val="left" w:pos="220"/>
          <w:tab w:val="left" w:pos="720"/>
        </w:tabs>
        <w:autoSpaceDE w:val="0"/>
        <w:autoSpaceDN w:val="0"/>
        <w:adjustRightInd w:val="0"/>
        <w:spacing w:line="240" w:lineRule="auto"/>
        <w:jc w:val="both"/>
        <w:rPr>
          <w:rFonts w:ascii="Calibri" w:hAnsi="Calibri" w:cs="Calibri"/>
          <w:sz w:val="24"/>
          <w:lang w:val="es-ES_tradnl"/>
        </w:rPr>
      </w:pPr>
      <w:r>
        <w:rPr>
          <w:rFonts w:ascii="Calibri" w:hAnsi="Calibri" w:cs="Calibri"/>
          <w:sz w:val="24"/>
          <w:lang w:val="es-ES_tradnl"/>
        </w:rPr>
        <w:t xml:space="preserve">La jefe de sección tendrá reunión con las madres de </w:t>
      </w:r>
      <w:proofErr w:type="spellStart"/>
      <w:r>
        <w:rPr>
          <w:rFonts w:ascii="Calibri" w:hAnsi="Calibri" w:cs="Calibri"/>
          <w:sz w:val="24"/>
          <w:lang w:val="es-ES_tradnl"/>
        </w:rPr>
        <w:t>Prekinder</w:t>
      </w:r>
      <w:proofErr w:type="spellEnd"/>
      <w:r>
        <w:rPr>
          <w:rFonts w:ascii="Calibri" w:hAnsi="Calibri" w:cs="Calibri"/>
          <w:sz w:val="24"/>
          <w:lang w:val="es-ES_tradnl"/>
        </w:rPr>
        <w:t xml:space="preserve"> en el momento pertinente para que inicien </w:t>
      </w:r>
      <w:r w:rsidR="000869D3">
        <w:rPr>
          <w:rFonts w:ascii="Calibri" w:hAnsi="Calibri" w:cs="Calibri"/>
          <w:sz w:val="24"/>
          <w:lang w:val="es-ES_tradnl"/>
        </w:rPr>
        <w:t>después de la semana de receso.</w:t>
      </w:r>
    </w:p>
    <w:sectPr w:rsidR="00D70820" w:rsidRPr="005C31BA">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679050C"/>
    <w:multiLevelType w:val="hybridMultilevel"/>
    <w:tmpl w:val="90348E22"/>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2">
    <w:nsid w:val="0847496C"/>
    <w:multiLevelType w:val="hybridMultilevel"/>
    <w:tmpl w:val="DB90B7C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D2F6E75"/>
    <w:multiLevelType w:val="hybridMultilevel"/>
    <w:tmpl w:val="882CA2D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4">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8DA201D"/>
    <w:multiLevelType w:val="hybridMultilevel"/>
    <w:tmpl w:val="7C34425A"/>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6">
    <w:nsid w:val="18E23EEC"/>
    <w:multiLevelType w:val="hybridMultilevel"/>
    <w:tmpl w:val="40B276B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BE56726"/>
    <w:multiLevelType w:val="hybridMultilevel"/>
    <w:tmpl w:val="0A06CA5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D700D95"/>
    <w:multiLevelType w:val="hybridMultilevel"/>
    <w:tmpl w:val="77543AD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208D71DA"/>
    <w:multiLevelType w:val="hybridMultilevel"/>
    <w:tmpl w:val="C92C506A"/>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2342579B"/>
    <w:multiLevelType w:val="hybridMultilevel"/>
    <w:tmpl w:val="44167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7011552"/>
    <w:multiLevelType w:val="hybridMultilevel"/>
    <w:tmpl w:val="43E662A4"/>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2">
    <w:nsid w:val="351F294A"/>
    <w:multiLevelType w:val="hybridMultilevel"/>
    <w:tmpl w:val="626C66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7F32F4B"/>
    <w:multiLevelType w:val="hybridMultilevel"/>
    <w:tmpl w:val="F404E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B5B5D59"/>
    <w:multiLevelType w:val="hybridMultilevel"/>
    <w:tmpl w:val="BCDE0DB0"/>
    <w:lvl w:ilvl="0" w:tplc="24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5">
    <w:nsid w:val="5D3619F6"/>
    <w:multiLevelType w:val="hybridMultilevel"/>
    <w:tmpl w:val="0DE682AA"/>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16">
    <w:nsid w:val="668B3B79"/>
    <w:multiLevelType w:val="hybridMultilevel"/>
    <w:tmpl w:val="98382F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69C90DB3"/>
    <w:multiLevelType w:val="hybridMultilevel"/>
    <w:tmpl w:val="32903224"/>
    <w:lvl w:ilvl="0" w:tplc="24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6A046102"/>
    <w:multiLevelType w:val="hybridMultilevel"/>
    <w:tmpl w:val="9DEC064E"/>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abstractNum w:abstractNumId="19">
    <w:nsid w:val="72404273"/>
    <w:multiLevelType w:val="hybridMultilevel"/>
    <w:tmpl w:val="EB8600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2950E7A"/>
    <w:multiLevelType w:val="hybridMultilevel"/>
    <w:tmpl w:val="049AF624"/>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7CC278EA"/>
    <w:multiLevelType w:val="hybridMultilevel"/>
    <w:tmpl w:val="44862554"/>
    <w:lvl w:ilvl="0" w:tplc="0C0A0001">
      <w:start w:val="1"/>
      <w:numFmt w:val="bullet"/>
      <w:lvlText w:val=""/>
      <w:lvlJc w:val="left"/>
      <w:pPr>
        <w:ind w:left="947" w:hanging="360"/>
      </w:pPr>
      <w:rPr>
        <w:rFonts w:ascii="Symbol" w:hAnsi="Symbol" w:hint="default"/>
      </w:rPr>
    </w:lvl>
    <w:lvl w:ilvl="1" w:tplc="0C0A0003" w:tentative="1">
      <w:start w:val="1"/>
      <w:numFmt w:val="bullet"/>
      <w:lvlText w:val="o"/>
      <w:lvlJc w:val="left"/>
      <w:pPr>
        <w:ind w:left="1667" w:hanging="360"/>
      </w:pPr>
      <w:rPr>
        <w:rFonts w:ascii="Courier New" w:hAnsi="Courier New" w:hint="default"/>
      </w:rPr>
    </w:lvl>
    <w:lvl w:ilvl="2" w:tplc="0C0A0005" w:tentative="1">
      <w:start w:val="1"/>
      <w:numFmt w:val="bullet"/>
      <w:lvlText w:val=""/>
      <w:lvlJc w:val="left"/>
      <w:pPr>
        <w:ind w:left="2387" w:hanging="360"/>
      </w:pPr>
      <w:rPr>
        <w:rFonts w:ascii="Wingdings" w:hAnsi="Wingdings" w:hint="default"/>
      </w:rPr>
    </w:lvl>
    <w:lvl w:ilvl="3" w:tplc="0C0A0001" w:tentative="1">
      <w:start w:val="1"/>
      <w:numFmt w:val="bullet"/>
      <w:lvlText w:val=""/>
      <w:lvlJc w:val="left"/>
      <w:pPr>
        <w:ind w:left="3107" w:hanging="360"/>
      </w:pPr>
      <w:rPr>
        <w:rFonts w:ascii="Symbol" w:hAnsi="Symbol" w:hint="default"/>
      </w:rPr>
    </w:lvl>
    <w:lvl w:ilvl="4" w:tplc="0C0A0003" w:tentative="1">
      <w:start w:val="1"/>
      <w:numFmt w:val="bullet"/>
      <w:lvlText w:val="o"/>
      <w:lvlJc w:val="left"/>
      <w:pPr>
        <w:ind w:left="3827" w:hanging="360"/>
      </w:pPr>
      <w:rPr>
        <w:rFonts w:ascii="Courier New" w:hAnsi="Courier New" w:hint="default"/>
      </w:rPr>
    </w:lvl>
    <w:lvl w:ilvl="5" w:tplc="0C0A0005" w:tentative="1">
      <w:start w:val="1"/>
      <w:numFmt w:val="bullet"/>
      <w:lvlText w:val=""/>
      <w:lvlJc w:val="left"/>
      <w:pPr>
        <w:ind w:left="4547" w:hanging="360"/>
      </w:pPr>
      <w:rPr>
        <w:rFonts w:ascii="Wingdings" w:hAnsi="Wingdings" w:hint="default"/>
      </w:rPr>
    </w:lvl>
    <w:lvl w:ilvl="6" w:tplc="0C0A0001" w:tentative="1">
      <w:start w:val="1"/>
      <w:numFmt w:val="bullet"/>
      <w:lvlText w:val=""/>
      <w:lvlJc w:val="left"/>
      <w:pPr>
        <w:ind w:left="5267" w:hanging="360"/>
      </w:pPr>
      <w:rPr>
        <w:rFonts w:ascii="Symbol" w:hAnsi="Symbol" w:hint="default"/>
      </w:rPr>
    </w:lvl>
    <w:lvl w:ilvl="7" w:tplc="0C0A0003" w:tentative="1">
      <w:start w:val="1"/>
      <w:numFmt w:val="bullet"/>
      <w:lvlText w:val="o"/>
      <w:lvlJc w:val="left"/>
      <w:pPr>
        <w:ind w:left="5987" w:hanging="360"/>
      </w:pPr>
      <w:rPr>
        <w:rFonts w:ascii="Courier New" w:hAnsi="Courier New" w:hint="default"/>
      </w:rPr>
    </w:lvl>
    <w:lvl w:ilvl="8" w:tplc="0C0A0005" w:tentative="1">
      <w:start w:val="1"/>
      <w:numFmt w:val="bullet"/>
      <w:lvlText w:val=""/>
      <w:lvlJc w:val="left"/>
      <w:pPr>
        <w:ind w:left="6707" w:hanging="360"/>
      </w:pPr>
      <w:rPr>
        <w:rFonts w:ascii="Wingdings" w:hAnsi="Wingdings" w:hint="default"/>
      </w:rPr>
    </w:lvl>
  </w:abstractNum>
  <w:num w:numId="1">
    <w:abstractNumId w:val="0"/>
  </w:num>
  <w:num w:numId="2">
    <w:abstractNumId w:val="4"/>
  </w:num>
  <w:num w:numId="3">
    <w:abstractNumId w:val="17"/>
  </w:num>
  <w:num w:numId="4">
    <w:abstractNumId w:val="20"/>
  </w:num>
  <w:num w:numId="5">
    <w:abstractNumId w:val="14"/>
  </w:num>
  <w:num w:numId="6">
    <w:abstractNumId w:val="8"/>
  </w:num>
  <w:num w:numId="7">
    <w:abstractNumId w:val="9"/>
  </w:num>
  <w:num w:numId="8">
    <w:abstractNumId w:val="13"/>
  </w:num>
  <w:num w:numId="9">
    <w:abstractNumId w:val="7"/>
  </w:num>
  <w:num w:numId="10">
    <w:abstractNumId w:val="19"/>
  </w:num>
  <w:num w:numId="11">
    <w:abstractNumId w:val="2"/>
  </w:num>
  <w:num w:numId="12">
    <w:abstractNumId w:val="1"/>
  </w:num>
  <w:num w:numId="13">
    <w:abstractNumId w:val="18"/>
  </w:num>
  <w:num w:numId="14">
    <w:abstractNumId w:val="6"/>
  </w:num>
  <w:num w:numId="15">
    <w:abstractNumId w:val="15"/>
  </w:num>
  <w:num w:numId="16">
    <w:abstractNumId w:val="12"/>
  </w:num>
  <w:num w:numId="17">
    <w:abstractNumId w:val="16"/>
  </w:num>
  <w:num w:numId="18">
    <w:abstractNumId w:val="5"/>
  </w:num>
  <w:num w:numId="19">
    <w:abstractNumId w:val="11"/>
  </w:num>
  <w:num w:numId="20">
    <w:abstractNumId w:val="3"/>
  </w:num>
  <w:num w:numId="21">
    <w:abstractNumId w:val="10"/>
  </w:num>
  <w:num w:numId="2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60EDB"/>
    <w:rsid w:val="00062774"/>
    <w:rsid w:val="00066A26"/>
    <w:rsid w:val="00067116"/>
    <w:rsid w:val="00067CE7"/>
    <w:rsid w:val="00071820"/>
    <w:rsid w:val="00072421"/>
    <w:rsid w:val="00072F4F"/>
    <w:rsid w:val="00072F5F"/>
    <w:rsid w:val="00074383"/>
    <w:rsid w:val="00081509"/>
    <w:rsid w:val="000816CA"/>
    <w:rsid w:val="00082517"/>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3482"/>
    <w:rsid w:val="00113810"/>
    <w:rsid w:val="0011476A"/>
    <w:rsid w:val="00114DFA"/>
    <w:rsid w:val="00115DE4"/>
    <w:rsid w:val="00117EB3"/>
    <w:rsid w:val="00120152"/>
    <w:rsid w:val="0012068F"/>
    <w:rsid w:val="00120E79"/>
    <w:rsid w:val="0012188C"/>
    <w:rsid w:val="00122FBE"/>
    <w:rsid w:val="00124760"/>
    <w:rsid w:val="001247D0"/>
    <w:rsid w:val="00124A5C"/>
    <w:rsid w:val="0012582F"/>
    <w:rsid w:val="00125A2A"/>
    <w:rsid w:val="001273EF"/>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A32C3"/>
    <w:rsid w:val="001A331C"/>
    <w:rsid w:val="001A487B"/>
    <w:rsid w:val="001A4916"/>
    <w:rsid w:val="001A541B"/>
    <w:rsid w:val="001A5C69"/>
    <w:rsid w:val="001A6F8C"/>
    <w:rsid w:val="001B18EF"/>
    <w:rsid w:val="001B5491"/>
    <w:rsid w:val="001B6FB5"/>
    <w:rsid w:val="001B7B3E"/>
    <w:rsid w:val="001C1D80"/>
    <w:rsid w:val="001C24EE"/>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F16BA"/>
    <w:rsid w:val="001F3C00"/>
    <w:rsid w:val="001F625E"/>
    <w:rsid w:val="001F754C"/>
    <w:rsid w:val="0020207C"/>
    <w:rsid w:val="002038AE"/>
    <w:rsid w:val="00207575"/>
    <w:rsid w:val="002102E9"/>
    <w:rsid w:val="00210FEE"/>
    <w:rsid w:val="00212624"/>
    <w:rsid w:val="00214566"/>
    <w:rsid w:val="00214757"/>
    <w:rsid w:val="00216544"/>
    <w:rsid w:val="00217315"/>
    <w:rsid w:val="002264F6"/>
    <w:rsid w:val="00227456"/>
    <w:rsid w:val="00227C94"/>
    <w:rsid w:val="00230CC4"/>
    <w:rsid w:val="00231ADC"/>
    <w:rsid w:val="002348D7"/>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144A"/>
    <w:rsid w:val="00271F64"/>
    <w:rsid w:val="002728A6"/>
    <w:rsid w:val="00272E7E"/>
    <w:rsid w:val="00274998"/>
    <w:rsid w:val="00282E08"/>
    <w:rsid w:val="00282EC0"/>
    <w:rsid w:val="002851AD"/>
    <w:rsid w:val="002852FC"/>
    <w:rsid w:val="002859AF"/>
    <w:rsid w:val="00285C8D"/>
    <w:rsid w:val="00286DDB"/>
    <w:rsid w:val="00286E03"/>
    <w:rsid w:val="002910EA"/>
    <w:rsid w:val="0029199A"/>
    <w:rsid w:val="002A3FCC"/>
    <w:rsid w:val="002B0451"/>
    <w:rsid w:val="002B1670"/>
    <w:rsid w:val="002B1959"/>
    <w:rsid w:val="002B3094"/>
    <w:rsid w:val="002B3740"/>
    <w:rsid w:val="002B6568"/>
    <w:rsid w:val="002B6E4B"/>
    <w:rsid w:val="002B7DE2"/>
    <w:rsid w:val="002C2A8A"/>
    <w:rsid w:val="002C304C"/>
    <w:rsid w:val="002C39F3"/>
    <w:rsid w:val="002C3D7C"/>
    <w:rsid w:val="002C5102"/>
    <w:rsid w:val="002C5DF5"/>
    <w:rsid w:val="002C63DF"/>
    <w:rsid w:val="002C676D"/>
    <w:rsid w:val="002C6FA1"/>
    <w:rsid w:val="002C7251"/>
    <w:rsid w:val="002D0558"/>
    <w:rsid w:val="002D2B6B"/>
    <w:rsid w:val="002D585E"/>
    <w:rsid w:val="002D5AF1"/>
    <w:rsid w:val="002D5E39"/>
    <w:rsid w:val="002D733C"/>
    <w:rsid w:val="002E0653"/>
    <w:rsid w:val="002E20E2"/>
    <w:rsid w:val="002E24F5"/>
    <w:rsid w:val="002E4894"/>
    <w:rsid w:val="002E5A3F"/>
    <w:rsid w:val="002F0AFA"/>
    <w:rsid w:val="002F3A95"/>
    <w:rsid w:val="002F6386"/>
    <w:rsid w:val="002F7996"/>
    <w:rsid w:val="002F7E6E"/>
    <w:rsid w:val="00304139"/>
    <w:rsid w:val="00306446"/>
    <w:rsid w:val="00310152"/>
    <w:rsid w:val="00310BFE"/>
    <w:rsid w:val="00314A68"/>
    <w:rsid w:val="00314EEB"/>
    <w:rsid w:val="0031525A"/>
    <w:rsid w:val="003152EA"/>
    <w:rsid w:val="00316E00"/>
    <w:rsid w:val="003176B9"/>
    <w:rsid w:val="00320E04"/>
    <w:rsid w:val="00322D9E"/>
    <w:rsid w:val="0032648C"/>
    <w:rsid w:val="00327332"/>
    <w:rsid w:val="003275F8"/>
    <w:rsid w:val="0032785B"/>
    <w:rsid w:val="00330736"/>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CA0"/>
    <w:rsid w:val="00411546"/>
    <w:rsid w:val="00412844"/>
    <w:rsid w:val="00412BA9"/>
    <w:rsid w:val="00414D93"/>
    <w:rsid w:val="0041675A"/>
    <w:rsid w:val="00417D13"/>
    <w:rsid w:val="00421561"/>
    <w:rsid w:val="004215D7"/>
    <w:rsid w:val="00422BFB"/>
    <w:rsid w:val="004246B3"/>
    <w:rsid w:val="004316BE"/>
    <w:rsid w:val="00432300"/>
    <w:rsid w:val="00432371"/>
    <w:rsid w:val="0043406F"/>
    <w:rsid w:val="004356C3"/>
    <w:rsid w:val="00435875"/>
    <w:rsid w:val="00436173"/>
    <w:rsid w:val="004368D6"/>
    <w:rsid w:val="00440344"/>
    <w:rsid w:val="00440DB8"/>
    <w:rsid w:val="00443191"/>
    <w:rsid w:val="0044536F"/>
    <w:rsid w:val="00450A86"/>
    <w:rsid w:val="00453E83"/>
    <w:rsid w:val="0045494A"/>
    <w:rsid w:val="00456E32"/>
    <w:rsid w:val="004578EB"/>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81584"/>
    <w:rsid w:val="00482ABB"/>
    <w:rsid w:val="004855A8"/>
    <w:rsid w:val="00485C39"/>
    <w:rsid w:val="00485ECE"/>
    <w:rsid w:val="004867A2"/>
    <w:rsid w:val="00486BED"/>
    <w:rsid w:val="004925FD"/>
    <w:rsid w:val="004941DC"/>
    <w:rsid w:val="004A1F42"/>
    <w:rsid w:val="004A21BC"/>
    <w:rsid w:val="004A224F"/>
    <w:rsid w:val="004A2889"/>
    <w:rsid w:val="004A35D6"/>
    <w:rsid w:val="004A5FB8"/>
    <w:rsid w:val="004A700C"/>
    <w:rsid w:val="004A7046"/>
    <w:rsid w:val="004A752A"/>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888"/>
    <w:rsid w:val="004E4EF0"/>
    <w:rsid w:val="004E73D9"/>
    <w:rsid w:val="004F000A"/>
    <w:rsid w:val="004F1515"/>
    <w:rsid w:val="004F723D"/>
    <w:rsid w:val="00500B68"/>
    <w:rsid w:val="00502695"/>
    <w:rsid w:val="0050467D"/>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BE8"/>
    <w:rsid w:val="005B2180"/>
    <w:rsid w:val="005B2278"/>
    <w:rsid w:val="005B30FF"/>
    <w:rsid w:val="005B31A1"/>
    <w:rsid w:val="005B32DC"/>
    <w:rsid w:val="005B3507"/>
    <w:rsid w:val="005C0B32"/>
    <w:rsid w:val="005C2FED"/>
    <w:rsid w:val="005C31BA"/>
    <w:rsid w:val="005C5D77"/>
    <w:rsid w:val="005D027E"/>
    <w:rsid w:val="005D128D"/>
    <w:rsid w:val="005D2C79"/>
    <w:rsid w:val="005D3059"/>
    <w:rsid w:val="005D3BF3"/>
    <w:rsid w:val="005D4C57"/>
    <w:rsid w:val="005D5782"/>
    <w:rsid w:val="005D7577"/>
    <w:rsid w:val="005E197D"/>
    <w:rsid w:val="005E2044"/>
    <w:rsid w:val="005E38E9"/>
    <w:rsid w:val="005E424C"/>
    <w:rsid w:val="005E52CE"/>
    <w:rsid w:val="005E57C1"/>
    <w:rsid w:val="005E5BD1"/>
    <w:rsid w:val="005E6BD9"/>
    <w:rsid w:val="005F0647"/>
    <w:rsid w:val="005F507F"/>
    <w:rsid w:val="005F576A"/>
    <w:rsid w:val="005F5869"/>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7534"/>
    <w:rsid w:val="00621F90"/>
    <w:rsid w:val="00622831"/>
    <w:rsid w:val="00622A9B"/>
    <w:rsid w:val="00623E79"/>
    <w:rsid w:val="006256EA"/>
    <w:rsid w:val="006263A6"/>
    <w:rsid w:val="00627CAA"/>
    <w:rsid w:val="00630880"/>
    <w:rsid w:val="00634287"/>
    <w:rsid w:val="00640E0D"/>
    <w:rsid w:val="006417FA"/>
    <w:rsid w:val="006418D1"/>
    <w:rsid w:val="00641A4F"/>
    <w:rsid w:val="00641F20"/>
    <w:rsid w:val="00642127"/>
    <w:rsid w:val="00642938"/>
    <w:rsid w:val="00643C98"/>
    <w:rsid w:val="006453A3"/>
    <w:rsid w:val="00646CE4"/>
    <w:rsid w:val="00650C57"/>
    <w:rsid w:val="00652B0F"/>
    <w:rsid w:val="006575B2"/>
    <w:rsid w:val="00664CD2"/>
    <w:rsid w:val="00666E32"/>
    <w:rsid w:val="00667C65"/>
    <w:rsid w:val="006705B6"/>
    <w:rsid w:val="00672581"/>
    <w:rsid w:val="0067347F"/>
    <w:rsid w:val="00675F65"/>
    <w:rsid w:val="00677966"/>
    <w:rsid w:val="0068029D"/>
    <w:rsid w:val="0068099A"/>
    <w:rsid w:val="00683898"/>
    <w:rsid w:val="00683AE3"/>
    <w:rsid w:val="00683C24"/>
    <w:rsid w:val="00685048"/>
    <w:rsid w:val="00687F2F"/>
    <w:rsid w:val="00691F51"/>
    <w:rsid w:val="00692FA7"/>
    <w:rsid w:val="006959E8"/>
    <w:rsid w:val="00696B1C"/>
    <w:rsid w:val="006A0C1F"/>
    <w:rsid w:val="006A215F"/>
    <w:rsid w:val="006A6301"/>
    <w:rsid w:val="006B22D9"/>
    <w:rsid w:val="006B63D0"/>
    <w:rsid w:val="006C098A"/>
    <w:rsid w:val="006C0E0A"/>
    <w:rsid w:val="006C0FC8"/>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7A8"/>
    <w:rsid w:val="00717B0F"/>
    <w:rsid w:val="00720500"/>
    <w:rsid w:val="00722752"/>
    <w:rsid w:val="00723041"/>
    <w:rsid w:val="00723C53"/>
    <w:rsid w:val="00724E3E"/>
    <w:rsid w:val="00725DA7"/>
    <w:rsid w:val="00730F4E"/>
    <w:rsid w:val="007317CC"/>
    <w:rsid w:val="00732644"/>
    <w:rsid w:val="00734CC4"/>
    <w:rsid w:val="00735531"/>
    <w:rsid w:val="00735D91"/>
    <w:rsid w:val="0073718C"/>
    <w:rsid w:val="0073746E"/>
    <w:rsid w:val="007376F1"/>
    <w:rsid w:val="00742BE1"/>
    <w:rsid w:val="007479A6"/>
    <w:rsid w:val="00751479"/>
    <w:rsid w:val="007556E0"/>
    <w:rsid w:val="0075608D"/>
    <w:rsid w:val="0076038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904AC"/>
    <w:rsid w:val="0079238F"/>
    <w:rsid w:val="00794F67"/>
    <w:rsid w:val="00795036"/>
    <w:rsid w:val="0079568C"/>
    <w:rsid w:val="00796127"/>
    <w:rsid w:val="007A1C40"/>
    <w:rsid w:val="007A1D92"/>
    <w:rsid w:val="007A7349"/>
    <w:rsid w:val="007B2F53"/>
    <w:rsid w:val="007B349B"/>
    <w:rsid w:val="007C0AF1"/>
    <w:rsid w:val="007C2079"/>
    <w:rsid w:val="007C3090"/>
    <w:rsid w:val="007C44AE"/>
    <w:rsid w:val="007C4995"/>
    <w:rsid w:val="007C4E29"/>
    <w:rsid w:val="007C5494"/>
    <w:rsid w:val="007C643B"/>
    <w:rsid w:val="007D06C6"/>
    <w:rsid w:val="007D270A"/>
    <w:rsid w:val="007D4BBA"/>
    <w:rsid w:val="007D6D39"/>
    <w:rsid w:val="007D6D44"/>
    <w:rsid w:val="007E023E"/>
    <w:rsid w:val="007E0341"/>
    <w:rsid w:val="007E08B6"/>
    <w:rsid w:val="007E1138"/>
    <w:rsid w:val="007E659D"/>
    <w:rsid w:val="007E7C32"/>
    <w:rsid w:val="007E7D2D"/>
    <w:rsid w:val="007E7F3B"/>
    <w:rsid w:val="007F0F57"/>
    <w:rsid w:val="007F2111"/>
    <w:rsid w:val="007F224A"/>
    <w:rsid w:val="007F2D54"/>
    <w:rsid w:val="007F4BAF"/>
    <w:rsid w:val="007F4BB1"/>
    <w:rsid w:val="008010D6"/>
    <w:rsid w:val="0080152E"/>
    <w:rsid w:val="008027BD"/>
    <w:rsid w:val="00803508"/>
    <w:rsid w:val="00803F5F"/>
    <w:rsid w:val="00804B54"/>
    <w:rsid w:val="00804F2C"/>
    <w:rsid w:val="0080609A"/>
    <w:rsid w:val="008069AE"/>
    <w:rsid w:val="008069B0"/>
    <w:rsid w:val="008076C3"/>
    <w:rsid w:val="00807BC5"/>
    <w:rsid w:val="00807F7E"/>
    <w:rsid w:val="00810747"/>
    <w:rsid w:val="00811D4C"/>
    <w:rsid w:val="00814180"/>
    <w:rsid w:val="00814F29"/>
    <w:rsid w:val="00821C5F"/>
    <w:rsid w:val="0082510C"/>
    <w:rsid w:val="00825585"/>
    <w:rsid w:val="00825F76"/>
    <w:rsid w:val="00826B76"/>
    <w:rsid w:val="00827E93"/>
    <w:rsid w:val="008342E7"/>
    <w:rsid w:val="00835455"/>
    <w:rsid w:val="008371E9"/>
    <w:rsid w:val="00840D6C"/>
    <w:rsid w:val="008420B7"/>
    <w:rsid w:val="00842B55"/>
    <w:rsid w:val="0084546B"/>
    <w:rsid w:val="0084655B"/>
    <w:rsid w:val="008467F9"/>
    <w:rsid w:val="00846D58"/>
    <w:rsid w:val="00846F2B"/>
    <w:rsid w:val="00850915"/>
    <w:rsid w:val="00852893"/>
    <w:rsid w:val="00853BEF"/>
    <w:rsid w:val="00853F3A"/>
    <w:rsid w:val="008547E7"/>
    <w:rsid w:val="00855F13"/>
    <w:rsid w:val="0085789F"/>
    <w:rsid w:val="00864418"/>
    <w:rsid w:val="00865806"/>
    <w:rsid w:val="0086675E"/>
    <w:rsid w:val="00866992"/>
    <w:rsid w:val="008670E6"/>
    <w:rsid w:val="00867E49"/>
    <w:rsid w:val="008704EA"/>
    <w:rsid w:val="00870FB7"/>
    <w:rsid w:val="008723BB"/>
    <w:rsid w:val="0087411A"/>
    <w:rsid w:val="0087487F"/>
    <w:rsid w:val="0087591D"/>
    <w:rsid w:val="00876D74"/>
    <w:rsid w:val="008807CE"/>
    <w:rsid w:val="008831F0"/>
    <w:rsid w:val="0088373A"/>
    <w:rsid w:val="008852FA"/>
    <w:rsid w:val="008859FE"/>
    <w:rsid w:val="00885B17"/>
    <w:rsid w:val="0088650C"/>
    <w:rsid w:val="0089047F"/>
    <w:rsid w:val="00890E49"/>
    <w:rsid w:val="00893CB9"/>
    <w:rsid w:val="00894322"/>
    <w:rsid w:val="008968A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7D21"/>
    <w:rsid w:val="008D0006"/>
    <w:rsid w:val="008D0FB2"/>
    <w:rsid w:val="008D13C4"/>
    <w:rsid w:val="008D1CF0"/>
    <w:rsid w:val="008D2803"/>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9015FC"/>
    <w:rsid w:val="009032B4"/>
    <w:rsid w:val="009032CD"/>
    <w:rsid w:val="009039F5"/>
    <w:rsid w:val="0090626D"/>
    <w:rsid w:val="0090736D"/>
    <w:rsid w:val="00910042"/>
    <w:rsid w:val="00910298"/>
    <w:rsid w:val="00910553"/>
    <w:rsid w:val="009125E2"/>
    <w:rsid w:val="00916D49"/>
    <w:rsid w:val="009174C6"/>
    <w:rsid w:val="00924636"/>
    <w:rsid w:val="00925563"/>
    <w:rsid w:val="00927CB3"/>
    <w:rsid w:val="009304D2"/>
    <w:rsid w:val="009307FB"/>
    <w:rsid w:val="00931B01"/>
    <w:rsid w:val="0093267B"/>
    <w:rsid w:val="009326BA"/>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4EA6"/>
    <w:rsid w:val="00A16975"/>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611C9"/>
    <w:rsid w:val="00A61C35"/>
    <w:rsid w:val="00A636C6"/>
    <w:rsid w:val="00A652DF"/>
    <w:rsid w:val="00A66043"/>
    <w:rsid w:val="00A66770"/>
    <w:rsid w:val="00A72B42"/>
    <w:rsid w:val="00A73048"/>
    <w:rsid w:val="00A74939"/>
    <w:rsid w:val="00A76B5B"/>
    <w:rsid w:val="00A771D3"/>
    <w:rsid w:val="00A802B9"/>
    <w:rsid w:val="00A84269"/>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71F5"/>
    <w:rsid w:val="00AD3541"/>
    <w:rsid w:val="00AD391E"/>
    <w:rsid w:val="00AD4809"/>
    <w:rsid w:val="00AD7560"/>
    <w:rsid w:val="00AE0C69"/>
    <w:rsid w:val="00AE2D04"/>
    <w:rsid w:val="00AE42DC"/>
    <w:rsid w:val="00AF008C"/>
    <w:rsid w:val="00AF5B82"/>
    <w:rsid w:val="00B01008"/>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2B7B"/>
    <w:rsid w:val="00B33ECA"/>
    <w:rsid w:val="00B35218"/>
    <w:rsid w:val="00B3644E"/>
    <w:rsid w:val="00B37935"/>
    <w:rsid w:val="00B37D4D"/>
    <w:rsid w:val="00B411E6"/>
    <w:rsid w:val="00B41E90"/>
    <w:rsid w:val="00B424FD"/>
    <w:rsid w:val="00B42AF4"/>
    <w:rsid w:val="00B42C8E"/>
    <w:rsid w:val="00B4351D"/>
    <w:rsid w:val="00B45144"/>
    <w:rsid w:val="00B45699"/>
    <w:rsid w:val="00B45F40"/>
    <w:rsid w:val="00B46269"/>
    <w:rsid w:val="00B47640"/>
    <w:rsid w:val="00B518BE"/>
    <w:rsid w:val="00B5678B"/>
    <w:rsid w:val="00B569EC"/>
    <w:rsid w:val="00B60756"/>
    <w:rsid w:val="00B60CAC"/>
    <w:rsid w:val="00B60D76"/>
    <w:rsid w:val="00B743E9"/>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A1284"/>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C0C82"/>
    <w:rsid w:val="00BC1191"/>
    <w:rsid w:val="00BC2EDE"/>
    <w:rsid w:val="00BC41AD"/>
    <w:rsid w:val="00BC54F1"/>
    <w:rsid w:val="00BC76BA"/>
    <w:rsid w:val="00BD0D65"/>
    <w:rsid w:val="00BD0F58"/>
    <w:rsid w:val="00BD1FF8"/>
    <w:rsid w:val="00BD2B17"/>
    <w:rsid w:val="00BD2CE9"/>
    <w:rsid w:val="00BD2F4A"/>
    <w:rsid w:val="00BD3D2C"/>
    <w:rsid w:val="00BD4539"/>
    <w:rsid w:val="00BD6522"/>
    <w:rsid w:val="00BD6552"/>
    <w:rsid w:val="00BD660C"/>
    <w:rsid w:val="00BE281D"/>
    <w:rsid w:val="00BE4B6F"/>
    <w:rsid w:val="00BE7EF8"/>
    <w:rsid w:val="00BF0478"/>
    <w:rsid w:val="00BF0FCB"/>
    <w:rsid w:val="00BF2B78"/>
    <w:rsid w:val="00BF315B"/>
    <w:rsid w:val="00BF3DA3"/>
    <w:rsid w:val="00BF426E"/>
    <w:rsid w:val="00C0102A"/>
    <w:rsid w:val="00C04658"/>
    <w:rsid w:val="00C05761"/>
    <w:rsid w:val="00C05BB3"/>
    <w:rsid w:val="00C07D87"/>
    <w:rsid w:val="00C10C5B"/>
    <w:rsid w:val="00C200D1"/>
    <w:rsid w:val="00C23614"/>
    <w:rsid w:val="00C2778F"/>
    <w:rsid w:val="00C31CFA"/>
    <w:rsid w:val="00C32ED2"/>
    <w:rsid w:val="00C379BC"/>
    <w:rsid w:val="00C40CD3"/>
    <w:rsid w:val="00C41774"/>
    <w:rsid w:val="00C42300"/>
    <w:rsid w:val="00C43592"/>
    <w:rsid w:val="00C4636D"/>
    <w:rsid w:val="00C47A3B"/>
    <w:rsid w:val="00C50DCD"/>
    <w:rsid w:val="00C53327"/>
    <w:rsid w:val="00C53A85"/>
    <w:rsid w:val="00C5570F"/>
    <w:rsid w:val="00C57F76"/>
    <w:rsid w:val="00C60C35"/>
    <w:rsid w:val="00C6174F"/>
    <w:rsid w:val="00C61B61"/>
    <w:rsid w:val="00C62A71"/>
    <w:rsid w:val="00C64253"/>
    <w:rsid w:val="00C7216E"/>
    <w:rsid w:val="00C74276"/>
    <w:rsid w:val="00C7497F"/>
    <w:rsid w:val="00C74CEF"/>
    <w:rsid w:val="00C74CFF"/>
    <w:rsid w:val="00C85325"/>
    <w:rsid w:val="00C8656F"/>
    <w:rsid w:val="00C86C1A"/>
    <w:rsid w:val="00C86EC2"/>
    <w:rsid w:val="00C9115F"/>
    <w:rsid w:val="00C91301"/>
    <w:rsid w:val="00C9406C"/>
    <w:rsid w:val="00C96B58"/>
    <w:rsid w:val="00C97E93"/>
    <w:rsid w:val="00C97ECE"/>
    <w:rsid w:val="00CA2078"/>
    <w:rsid w:val="00CA3323"/>
    <w:rsid w:val="00CA3561"/>
    <w:rsid w:val="00CA53E2"/>
    <w:rsid w:val="00CB0022"/>
    <w:rsid w:val="00CB34F8"/>
    <w:rsid w:val="00CB490B"/>
    <w:rsid w:val="00CB59B2"/>
    <w:rsid w:val="00CB5A28"/>
    <w:rsid w:val="00CB5B7D"/>
    <w:rsid w:val="00CB7FAD"/>
    <w:rsid w:val="00CC0C1E"/>
    <w:rsid w:val="00CC0F9F"/>
    <w:rsid w:val="00CC3315"/>
    <w:rsid w:val="00CC36F0"/>
    <w:rsid w:val="00CC605D"/>
    <w:rsid w:val="00CC6065"/>
    <w:rsid w:val="00CC645A"/>
    <w:rsid w:val="00CD0D77"/>
    <w:rsid w:val="00CD0F6C"/>
    <w:rsid w:val="00CD2878"/>
    <w:rsid w:val="00CD2EE0"/>
    <w:rsid w:val="00CD3472"/>
    <w:rsid w:val="00CD35E0"/>
    <w:rsid w:val="00CE082C"/>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413D"/>
    <w:rsid w:val="00D24840"/>
    <w:rsid w:val="00D265FA"/>
    <w:rsid w:val="00D3033A"/>
    <w:rsid w:val="00D308E2"/>
    <w:rsid w:val="00D33F63"/>
    <w:rsid w:val="00D3437F"/>
    <w:rsid w:val="00D346DC"/>
    <w:rsid w:val="00D35805"/>
    <w:rsid w:val="00D35B99"/>
    <w:rsid w:val="00D370B0"/>
    <w:rsid w:val="00D402D0"/>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706A7"/>
    <w:rsid w:val="00D70820"/>
    <w:rsid w:val="00D71E7A"/>
    <w:rsid w:val="00D727AE"/>
    <w:rsid w:val="00D73BBB"/>
    <w:rsid w:val="00D741B1"/>
    <w:rsid w:val="00D74DED"/>
    <w:rsid w:val="00D7647A"/>
    <w:rsid w:val="00D76C0E"/>
    <w:rsid w:val="00D7791F"/>
    <w:rsid w:val="00D81754"/>
    <w:rsid w:val="00D84467"/>
    <w:rsid w:val="00D875F8"/>
    <w:rsid w:val="00D87978"/>
    <w:rsid w:val="00D9071B"/>
    <w:rsid w:val="00D908BE"/>
    <w:rsid w:val="00D913C9"/>
    <w:rsid w:val="00D922AA"/>
    <w:rsid w:val="00D95709"/>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7798"/>
    <w:rsid w:val="00DC081D"/>
    <w:rsid w:val="00DC1015"/>
    <w:rsid w:val="00DC1A01"/>
    <w:rsid w:val="00DC3761"/>
    <w:rsid w:val="00DC3D55"/>
    <w:rsid w:val="00DC4941"/>
    <w:rsid w:val="00DC5059"/>
    <w:rsid w:val="00DC6B75"/>
    <w:rsid w:val="00DC7BA4"/>
    <w:rsid w:val="00DD3F7A"/>
    <w:rsid w:val="00DD4487"/>
    <w:rsid w:val="00DD5D17"/>
    <w:rsid w:val="00DE0CFF"/>
    <w:rsid w:val="00DE5480"/>
    <w:rsid w:val="00DE6579"/>
    <w:rsid w:val="00DE7C54"/>
    <w:rsid w:val="00DE7C83"/>
    <w:rsid w:val="00DF0803"/>
    <w:rsid w:val="00DF0F01"/>
    <w:rsid w:val="00DF39C3"/>
    <w:rsid w:val="00DF436A"/>
    <w:rsid w:val="00DF440E"/>
    <w:rsid w:val="00DF6132"/>
    <w:rsid w:val="00DF7637"/>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76CA"/>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7A2F"/>
    <w:rsid w:val="00F040C2"/>
    <w:rsid w:val="00F04D02"/>
    <w:rsid w:val="00F11BEA"/>
    <w:rsid w:val="00F1205A"/>
    <w:rsid w:val="00F13153"/>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A7E"/>
    <w:rsid w:val="00F427AD"/>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638A"/>
    <w:rsid w:val="00FC0941"/>
    <w:rsid w:val="00FC6451"/>
    <w:rsid w:val="00FC6829"/>
    <w:rsid w:val="00FD0F1C"/>
    <w:rsid w:val="00FD140C"/>
    <w:rsid w:val="00FD1E43"/>
    <w:rsid w:val="00FD23A5"/>
    <w:rsid w:val="00FD5D37"/>
    <w:rsid w:val="00FE0B8B"/>
    <w:rsid w:val="00FE2086"/>
    <w:rsid w:val="00FE2175"/>
    <w:rsid w:val="00FE3932"/>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3761"/>
    <w:pPr>
      <w:spacing w:line="276" w:lineRule="auto"/>
    </w:pPr>
    <w:rPr>
      <w:rFonts w:ascii="Arial" w:hAnsi="Arial"/>
      <w:szCs w:val="24"/>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3761"/>
    <w:pPr>
      <w:spacing w:line="276" w:lineRule="auto"/>
    </w:pPr>
    <w:rPr>
      <w:rFonts w:ascii="Arial" w:hAnsi="Arial"/>
      <w:szCs w:val="24"/>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050AB883-3576-8143-B405-174D5073B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6</Pages>
  <Words>1582</Words>
  <Characters>8702</Characters>
  <Application>Microsoft Macintosh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ANA MARIA  DE LA TORRE</cp:lastModifiedBy>
  <cp:revision>3</cp:revision>
  <cp:lastPrinted>2011-12-22T15:28:00Z</cp:lastPrinted>
  <dcterms:created xsi:type="dcterms:W3CDTF">2015-09-04T09:39:00Z</dcterms:created>
  <dcterms:modified xsi:type="dcterms:W3CDTF">2015-09-04T20:20:00Z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